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F1D82A" w14:textId="5D32B306" w:rsidR="00C61113" w:rsidRDefault="00FD1C21">
      <w:pPr>
        <w:rPr>
          <w:b/>
          <w:bCs/>
          <w:sz w:val="24"/>
          <w:szCs w:val="24"/>
          <w:u w:val="single"/>
          <w:lang w:val="en-US"/>
        </w:rPr>
      </w:pPr>
      <w:r w:rsidRPr="00FD1C21">
        <w:rPr>
          <w:b/>
          <w:bCs/>
          <w:sz w:val="24"/>
          <w:szCs w:val="24"/>
          <w:u w:val="single"/>
          <w:lang w:val="en-US"/>
        </w:rPr>
        <w:t>RabbitMQ</w:t>
      </w:r>
    </w:p>
    <w:p w14:paraId="247E7A17" w14:textId="5D1AACD5" w:rsidR="00FD1C21" w:rsidRDefault="00FD1C21">
      <w:pPr>
        <w:rPr>
          <w:lang w:val="en-US"/>
        </w:rPr>
      </w:pPr>
      <w:r w:rsidRPr="00FD1C21">
        <w:rPr>
          <w:noProof/>
          <w:lang w:val="en-US"/>
        </w:rPr>
        <w:drawing>
          <wp:inline distT="0" distB="0" distL="0" distR="0" wp14:anchorId="63654350" wp14:editId="0A15B8DA">
            <wp:extent cx="5731510" cy="2861733"/>
            <wp:effectExtent l="0" t="0" r="2540" b="0"/>
            <wp:docPr id="1392520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20049" name=""/>
                    <pic:cNvPicPr/>
                  </pic:nvPicPr>
                  <pic:blipFill rotWithShape="1">
                    <a:blip r:embed="rId5"/>
                    <a:srcRect b="11128"/>
                    <a:stretch>
                      <a:fillRect/>
                    </a:stretch>
                  </pic:blipFill>
                  <pic:spPr bwMode="auto">
                    <a:xfrm>
                      <a:off x="0" y="0"/>
                      <a:ext cx="5731510" cy="2861733"/>
                    </a:xfrm>
                    <a:prstGeom prst="rect">
                      <a:avLst/>
                    </a:prstGeom>
                    <a:ln>
                      <a:noFill/>
                    </a:ln>
                    <a:extLst>
                      <a:ext uri="{53640926-AAD7-44D8-BBD7-CCE9431645EC}">
                        <a14:shadowObscured xmlns:a14="http://schemas.microsoft.com/office/drawing/2010/main"/>
                      </a:ext>
                    </a:extLst>
                  </pic:spPr>
                </pic:pic>
              </a:graphicData>
            </a:graphic>
          </wp:inline>
        </w:drawing>
      </w:r>
    </w:p>
    <w:p w14:paraId="5E128D25" w14:textId="180A1D34" w:rsidR="00FD1C21" w:rsidRDefault="000B1860">
      <w:pPr>
        <w:rPr>
          <w:lang w:val="en-US"/>
        </w:rPr>
      </w:pPr>
      <w:r w:rsidRPr="000B1860">
        <w:rPr>
          <w:noProof/>
          <w:lang w:val="en-US"/>
        </w:rPr>
        <w:drawing>
          <wp:inline distT="0" distB="0" distL="0" distR="0" wp14:anchorId="570F1527" wp14:editId="57594FB4">
            <wp:extent cx="5731510" cy="1859280"/>
            <wp:effectExtent l="0" t="0" r="2540" b="7620"/>
            <wp:docPr id="109985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56300" name=""/>
                    <pic:cNvPicPr/>
                  </pic:nvPicPr>
                  <pic:blipFill>
                    <a:blip r:embed="rId6"/>
                    <a:stretch>
                      <a:fillRect/>
                    </a:stretch>
                  </pic:blipFill>
                  <pic:spPr>
                    <a:xfrm>
                      <a:off x="0" y="0"/>
                      <a:ext cx="5731510" cy="1859280"/>
                    </a:xfrm>
                    <a:prstGeom prst="rect">
                      <a:avLst/>
                    </a:prstGeom>
                  </pic:spPr>
                </pic:pic>
              </a:graphicData>
            </a:graphic>
          </wp:inline>
        </w:drawing>
      </w:r>
    </w:p>
    <w:p w14:paraId="5859CB35" w14:textId="1B64A181" w:rsidR="000B1860" w:rsidRDefault="00946753">
      <w:pPr>
        <w:rPr>
          <w:lang w:val="en-US"/>
        </w:rPr>
      </w:pPr>
      <w:r w:rsidRPr="00946753">
        <w:rPr>
          <w:noProof/>
          <w:lang w:val="en-US"/>
        </w:rPr>
        <w:drawing>
          <wp:inline distT="0" distB="0" distL="0" distR="0" wp14:anchorId="7E948C74" wp14:editId="43C10F17">
            <wp:extent cx="5731510" cy="2059664"/>
            <wp:effectExtent l="0" t="0" r="2540" b="0"/>
            <wp:docPr id="205179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9976" name=""/>
                    <pic:cNvPicPr/>
                  </pic:nvPicPr>
                  <pic:blipFill rotWithShape="1">
                    <a:blip r:embed="rId7"/>
                    <a:srcRect b="18030"/>
                    <a:stretch>
                      <a:fillRect/>
                    </a:stretch>
                  </pic:blipFill>
                  <pic:spPr bwMode="auto">
                    <a:xfrm>
                      <a:off x="0" y="0"/>
                      <a:ext cx="5731510" cy="2059664"/>
                    </a:xfrm>
                    <a:prstGeom prst="rect">
                      <a:avLst/>
                    </a:prstGeom>
                    <a:ln>
                      <a:noFill/>
                    </a:ln>
                    <a:extLst>
                      <a:ext uri="{53640926-AAD7-44D8-BBD7-CCE9431645EC}">
                        <a14:shadowObscured xmlns:a14="http://schemas.microsoft.com/office/drawing/2010/main"/>
                      </a:ext>
                    </a:extLst>
                  </pic:spPr>
                </pic:pic>
              </a:graphicData>
            </a:graphic>
          </wp:inline>
        </w:drawing>
      </w:r>
    </w:p>
    <w:p w14:paraId="46A4F633" w14:textId="77777777" w:rsidR="00946753" w:rsidRDefault="00946753">
      <w:pPr>
        <w:rPr>
          <w:lang w:val="en-US"/>
        </w:rPr>
      </w:pPr>
    </w:p>
    <w:p w14:paraId="4621E24E" w14:textId="68E03A8B" w:rsidR="00946753" w:rsidRDefault="00946753">
      <w:pPr>
        <w:rPr>
          <w:lang w:val="en-US"/>
        </w:rPr>
      </w:pPr>
      <w:r>
        <w:rPr>
          <w:lang w:val="en-US"/>
        </w:rPr>
        <w:t>Producer produce</w:t>
      </w:r>
      <w:r w:rsidR="003A5F1C">
        <w:rPr>
          <w:lang w:val="en-US"/>
        </w:rPr>
        <w:t>s</w:t>
      </w:r>
      <w:r>
        <w:rPr>
          <w:lang w:val="en-US"/>
        </w:rPr>
        <w:t xml:space="preserve"> the message and it will send that message to the exchange. And then exchange will basically use that message along with some set of rules to route that message to the queue.</w:t>
      </w:r>
    </w:p>
    <w:p w14:paraId="093FE480" w14:textId="77777777" w:rsidR="00946753" w:rsidRDefault="00946753">
      <w:pPr>
        <w:rPr>
          <w:lang w:val="en-US"/>
        </w:rPr>
      </w:pPr>
      <w:r>
        <w:rPr>
          <w:lang w:val="en-US"/>
        </w:rPr>
        <w:t xml:space="preserve">Exchange &amp; Queue  </w:t>
      </w:r>
      <w:r w:rsidRPr="00946753">
        <w:rPr>
          <w:lang w:val="en-US"/>
        </w:rPr>
        <w:sym w:font="Wingdings" w:char="F0E0"/>
      </w:r>
      <w:r>
        <w:rPr>
          <w:lang w:val="en-US"/>
        </w:rPr>
        <w:t xml:space="preserve"> part of RabbitMQ broker</w:t>
      </w:r>
    </w:p>
    <w:p w14:paraId="66821F43" w14:textId="77777777" w:rsidR="00946753" w:rsidRDefault="00946753">
      <w:pPr>
        <w:rPr>
          <w:lang w:val="en-US"/>
        </w:rPr>
      </w:pPr>
      <w:r>
        <w:rPr>
          <w:lang w:val="en-US"/>
        </w:rPr>
        <w:t>Producer &amp; Consumer can be 2 different applications.</w:t>
      </w:r>
    </w:p>
    <w:p w14:paraId="137B302C" w14:textId="4C94B1C3" w:rsidR="00946753" w:rsidRDefault="00946753">
      <w:pPr>
        <w:rPr>
          <w:lang w:val="en-US"/>
        </w:rPr>
      </w:pPr>
      <w:r w:rsidRPr="00946753">
        <w:rPr>
          <w:noProof/>
          <w:lang w:val="en-US"/>
        </w:rPr>
        <w:lastRenderedPageBreak/>
        <w:drawing>
          <wp:inline distT="0" distB="0" distL="0" distR="0" wp14:anchorId="7F74582F" wp14:editId="119FCD97">
            <wp:extent cx="5731510" cy="2815628"/>
            <wp:effectExtent l="0" t="0" r="2540" b="3810"/>
            <wp:docPr id="134039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91077" name=""/>
                    <pic:cNvPicPr/>
                  </pic:nvPicPr>
                  <pic:blipFill rotWithShape="1">
                    <a:blip r:embed="rId8"/>
                    <a:srcRect b="9026"/>
                    <a:stretch>
                      <a:fillRect/>
                    </a:stretch>
                  </pic:blipFill>
                  <pic:spPr bwMode="auto">
                    <a:xfrm>
                      <a:off x="0" y="0"/>
                      <a:ext cx="5731510" cy="281562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p w14:paraId="78047563" w14:textId="63DB20B6" w:rsidR="00946753" w:rsidRDefault="00946753">
      <w:pPr>
        <w:rPr>
          <w:lang w:val="en-US"/>
        </w:rPr>
      </w:pPr>
    </w:p>
    <w:p w14:paraId="7FBF557C" w14:textId="6290980B" w:rsidR="00946753" w:rsidRDefault="00946753">
      <w:pPr>
        <w:rPr>
          <w:b/>
          <w:bCs/>
          <w:u w:val="single"/>
          <w:lang w:val="en-US"/>
        </w:rPr>
      </w:pPr>
      <w:r w:rsidRPr="00946753">
        <w:rPr>
          <w:b/>
          <w:bCs/>
          <w:u w:val="single"/>
          <w:lang w:val="en-US"/>
        </w:rPr>
        <w:t xml:space="preserve">Core Concepts </w:t>
      </w:r>
      <w:r>
        <w:rPr>
          <w:b/>
          <w:bCs/>
          <w:u w:val="single"/>
          <w:lang w:val="en-US"/>
        </w:rPr>
        <w:t>–</w:t>
      </w:r>
    </w:p>
    <w:p w14:paraId="3A89D998" w14:textId="0811D592" w:rsidR="00946753" w:rsidRDefault="00946753">
      <w:pPr>
        <w:rPr>
          <w:lang w:val="en-US"/>
        </w:rPr>
      </w:pPr>
      <w:r w:rsidRPr="00946753">
        <w:rPr>
          <w:lang w:val="en-US"/>
        </w:rPr>
        <w:t>T</w:t>
      </w:r>
      <w:r>
        <w:rPr>
          <w:lang w:val="en-US"/>
        </w:rPr>
        <w:t>here can be multiple consumers that can subscribe to the RabbitMQ broker –</w:t>
      </w:r>
    </w:p>
    <w:p w14:paraId="20903A97" w14:textId="5B0398E7" w:rsidR="00946753" w:rsidRDefault="00946753">
      <w:pPr>
        <w:rPr>
          <w:lang w:val="en-US"/>
        </w:rPr>
      </w:pPr>
      <w:r w:rsidRPr="00946753">
        <w:rPr>
          <w:noProof/>
          <w:lang w:val="en-US"/>
        </w:rPr>
        <w:drawing>
          <wp:inline distT="0" distB="0" distL="0" distR="0" wp14:anchorId="340DADA9" wp14:editId="01C7AEE1">
            <wp:extent cx="5731510" cy="1996289"/>
            <wp:effectExtent l="0" t="0" r="2540" b="4445"/>
            <wp:docPr id="142371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15909" name=""/>
                    <pic:cNvPicPr/>
                  </pic:nvPicPr>
                  <pic:blipFill rotWithShape="1">
                    <a:blip r:embed="rId9"/>
                    <a:srcRect b="20209"/>
                    <a:stretch>
                      <a:fillRect/>
                    </a:stretch>
                  </pic:blipFill>
                  <pic:spPr bwMode="auto">
                    <a:xfrm>
                      <a:off x="0" y="0"/>
                      <a:ext cx="5731510" cy="1996289"/>
                    </a:xfrm>
                    <a:prstGeom prst="rect">
                      <a:avLst/>
                    </a:prstGeom>
                    <a:ln>
                      <a:noFill/>
                    </a:ln>
                    <a:extLst>
                      <a:ext uri="{53640926-AAD7-44D8-BBD7-CCE9431645EC}">
                        <a14:shadowObscured xmlns:a14="http://schemas.microsoft.com/office/drawing/2010/main"/>
                      </a:ext>
                    </a:extLst>
                  </pic:spPr>
                </pic:pic>
              </a:graphicData>
            </a:graphic>
          </wp:inline>
        </w:drawing>
      </w:r>
    </w:p>
    <w:p w14:paraId="23A6DFC3" w14:textId="074E60FA" w:rsidR="003A5F1C" w:rsidRDefault="003A5F1C">
      <w:pPr>
        <w:rPr>
          <w:lang w:val="en-US"/>
        </w:rPr>
      </w:pPr>
      <w:r w:rsidRPr="003A5F1C">
        <w:rPr>
          <w:noProof/>
          <w:lang w:val="en-US"/>
        </w:rPr>
        <w:drawing>
          <wp:inline distT="0" distB="0" distL="0" distR="0" wp14:anchorId="64EB1635" wp14:editId="29AFDB7D">
            <wp:extent cx="5731510" cy="1484630"/>
            <wp:effectExtent l="0" t="0" r="2540" b="1270"/>
            <wp:docPr id="133390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3634" name=""/>
                    <pic:cNvPicPr/>
                  </pic:nvPicPr>
                  <pic:blipFill>
                    <a:blip r:embed="rId10"/>
                    <a:stretch>
                      <a:fillRect/>
                    </a:stretch>
                  </pic:blipFill>
                  <pic:spPr>
                    <a:xfrm>
                      <a:off x="0" y="0"/>
                      <a:ext cx="5731510" cy="1484630"/>
                    </a:xfrm>
                    <a:prstGeom prst="rect">
                      <a:avLst/>
                    </a:prstGeom>
                  </pic:spPr>
                </pic:pic>
              </a:graphicData>
            </a:graphic>
          </wp:inline>
        </w:drawing>
      </w:r>
    </w:p>
    <w:p w14:paraId="69484ADF" w14:textId="1CF36E8C" w:rsidR="003D034F" w:rsidRDefault="003D034F">
      <w:pPr>
        <w:rPr>
          <w:lang w:val="en-US"/>
        </w:rPr>
      </w:pPr>
      <w:r>
        <w:rPr>
          <w:lang w:val="en-US"/>
        </w:rPr>
        <w:t xml:space="preserve">We can create any number of </w:t>
      </w:r>
      <w:proofErr w:type="gramStart"/>
      <w:r>
        <w:rPr>
          <w:lang w:val="en-US"/>
        </w:rPr>
        <w:t>queue</w:t>
      </w:r>
      <w:proofErr w:type="gramEnd"/>
      <w:r>
        <w:rPr>
          <w:lang w:val="en-US"/>
        </w:rPr>
        <w:t xml:space="preserve"> in RabbitMQ broker.</w:t>
      </w:r>
    </w:p>
    <w:p w14:paraId="7BC365F0" w14:textId="797B1564" w:rsidR="003D034F" w:rsidRDefault="00937FF4">
      <w:pPr>
        <w:rPr>
          <w:lang w:val="en-US"/>
        </w:rPr>
      </w:pPr>
      <w:r w:rsidRPr="00937FF4">
        <w:rPr>
          <w:noProof/>
          <w:lang w:val="en-US"/>
        </w:rPr>
        <w:drawing>
          <wp:inline distT="0" distB="0" distL="0" distR="0" wp14:anchorId="01F08AA7" wp14:editId="69DD3200">
            <wp:extent cx="5731510" cy="1021080"/>
            <wp:effectExtent l="0" t="0" r="2540" b="7620"/>
            <wp:docPr id="50675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51893" name=""/>
                    <pic:cNvPicPr/>
                  </pic:nvPicPr>
                  <pic:blipFill>
                    <a:blip r:embed="rId11"/>
                    <a:stretch>
                      <a:fillRect/>
                    </a:stretch>
                  </pic:blipFill>
                  <pic:spPr>
                    <a:xfrm>
                      <a:off x="0" y="0"/>
                      <a:ext cx="5731510" cy="1021080"/>
                    </a:xfrm>
                    <a:prstGeom prst="rect">
                      <a:avLst/>
                    </a:prstGeom>
                  </pic:spPr>
                </pic:pic>
              </a:graphicData>
            </a:graphic>
          </wp:inline>
        </w:drawing>
      </w:r>
    </w:p>
    <w:p w14:paraId="1245198A" w14:textId="3487AE46" w:rsidR="00937FF4" w:rsidRDefault="00937FF4">
      <w:pPr>
        <w:rPr>
          <w:lang w:val="en-US"/>
        </w:rPr>
      </w:pPr>
      <w:r w:rsidRPr="00937FF4">
        <w:rPr>
          <w:noProof/>
          <w:lang w:val="en-US"/>
        </w:rPr>
        <w:lastRenderedPageBreak/>
        <w:drawing>
          <wp:inline distT="0" distB="0" distL="0" distR="0" wp14:anchorId="54357058" wp14:editId="7C4E5BE8">
            <wp:extent cx="5730329" cy="1353493"/>
            <wp:effectExtent l="0" t="0" r="3810" b="0"/>
            <wp:docPr id="3474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2906" name=""/>
                    <pic:cNvPicPr/>
                  </pic:nvPicPr>
                  <pic:blipFill rotWithShape="1">
                    <a:blip r:embed="rId12"/>
                    <a:srcRect b="55678"/>
                    <a:stretch>
                      <a:fillRect/>
                    </a:stretch>
                  </pic:blipFill>
                  <pic:spPr bwMode="auto">
                    <a:xfrm>
                      <a:off x="0" y="0"/>
                      <a:ext cx="5731510" cy="1353772"/>
                    </a:xfrm>
                    <a:prstGeom prst="rect">
                      <a:avLst/>
                    </a:prstGeom>
                    <a:ln>
                      <a:noFill/>
                    </a:ln>
                    <a:extLst>
                      <a:ext uri="{53640926-AAD7-44D8-BBD7-CCE9431645EC}">
                        <a14:shadowObscured xmlns:a14="http://schemas.microsoft.com/office/drawing/2010/main"/>
                      </a:ext>
                    </a:extLst>
                  </pic:spPr>
                </pic:pic>
              </a:graphicData>
            </a:graphic>
          </wp:inline>
        </w:drawing>
      </w:r>
    </w:p>
    <w:p w14:paraId="4A680713" w14:textId="0CE019BE" w:rsidR="00937FF4" w:rsidRDefault="00937FF4">
      <w:pPr>
        <w:rPr>
          <w:lang w:val="en-US"/>
        </w:rPr>
      </w:pPr>
      <w:r w:rsidRPr="00937FF4">
        <w:rPr>
          <w:noProof/>
          <w:lang w:val="en-US"/>
        </w:rPr>
        <w:drawing>
          <wp:inline distT="0" distB="0" distL="0" distR="0" wp14:anchorId="0C48452D" wp14:editId="7B78880E">
            <wp:extent cx="5731510" cy="2586990"/>
            <wp:effectExtent l="0" t="0" r="2540" b="3810"/>
            <wp:docPr id="162372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25100" name=""/>
                    <pic:cNvPicPr/>
                  </pic:nvPicPr>
                  <pic:blipFill>
                    <a:blip r:embed="rId13"/>
                    <a:stretch>
                      <a:fillRect/>
                    </a:stretch>
                  </pic:blipFill>
                  <pic:spPr>
                    <a:xfrm>
                      <a:off x="0" y="0"/>
                      <a:ext cx="5731510" cy="2586990"/>
                    </a:xfrm>
                    <a:prstGeom prst="rect">
                      <a:avLst/>
                    </a:prstGeom>
                  </pic:spPr>
                </pic:pic>
              </a:graphicData>
            </a:graphic>
          </wp:inline>
        </w:drawing>
      </w:r>
    </w:p>
    <w:p w14:paraId="67E78901" w14:textId="4AB9FD50" w:rsidR="00937FF4" w:rsidRDefault="00937FF4">
      <w:pPr>
        <w:rPr>
          <w:lang w:val="en-US"/>
        </w:rPr>
      </w:pPr>
      <w:r>
        <w:rPr>
          <w:lang w:val="en-US"/>
        </w:rPr>
        <w:t>When there are multiple queues, exchange don’t know in which queue the message should be routed. In that case, exchange should use a routing key to route that message to the particular queue.</w:t>
      </w:r>
    </w:p>
    <w:p w14:paraId="6585AF04" w14:textId="214295C1" w:rsidR="00937FF4" w:rsidRDefault="00937FF4">
      <w:pPr>
        <w:rPr>
          <w:lang w:val="en-US"/>
        </w:rPr>
      </w:pPr>
      <w:proofErr w:type="gramStart"/>
      <w:r>
        <w:rPr>
          <w:lang w:val="en-US"/>
        </w:rPr>
        <w:t>So</w:t>
      </w:r>
      <w:proofErr w:type="gramEnd"/>
      <w:r>
        <w:rPr>
          <w:lang w:val="en-US"/>
        </w:rPr>
        <w:t xml:space="preserve"> Producer will basically send the message along with the routing key.</w:t>
      </w:r>
    </w:p>
    <w:p w14:paraId="23C6990E" w14:textId="77777777" w:rsidR="000E7FD8" w:rsidRDefault="000E7FD8">
      <w:pPr>
        <w:rPr>
          <w:lang w:val="en-US"/>
        </w:rPr>
      </w:pPr>
    </w:p>
    <w:p w14:paraId="769865AE" w14:textId="0E196D87" w:rsidR="000E7FD8" w:rsidRDefault="000E7FD8">
      <w:pPr>
        <w:rPr>
          <w:lang w:val="en-US"/>
        </w:rPr>
      </w:pPr>
      <w:r w:rsidRPr="000E7FD8">
        <w:rPr>
          <w:noProof/>
          <w:lang w:val="en-US"/>
        </w:rPr>
        <w:drawing>
          <wp:inline distT="0" distB="0" distL="0" distR="0" wp14:anchorId="008B8666" wp14:editId="5A087DC4">
            <wp:extent cx="4784756" cy="1095734"/>
            <wp:effectExtent l="0" t="0" r="0" b="0"/>
            <wp:docPr id="124313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34293" name=""/>
                    <pic:cNvPicPr/>
                  </pic:nvPicPr>
                  <pic:blipFill>
                    <a:blip r:embed="rId14"/>
                    <a:stretch>
                      <a:fillRect/>
                    </a:stretch>
                  </pic:blipFill>
                  <pic:spPr>
                    <a:xfrm>
                      <a:off x="0" y="0"/>
                      <a:ext cx="4784756" cy="1095734"/>
                    </a:xfrm>
                    <a:prstGeom prst="rect">
                      <a:avLst/>
                    </a:prstGeom>
                  </pic:spPr>
                </pic:pic>
              </a:graphicData>
            </a:graphic>
          </wp:inline>
        </w:drawing>
      </w:r>
    </w:p>
    <w:p w14:paraId="5C9D78BD" w14:textId="4BEBA053" w:rsidR="000E7FD8" w:rsidRDefault="000E7FD8">
      <w:pPr>
        <w:rPr>
          <w:lang w:val="en-US"/>
        </w:rPr>
      </w:pPr>
      <w:r>
        <w:rPr>
          <w:lang w:val="en-US"/>
        </w:rPr>
        <w:t>This binding is done by using routing key.</w:t>
      </w:r>
    </w:p>
    <w:p w14:paraId="7ED5E12C" w14:textId="77777777" w:rsidR="000E7FD8" w:rsidRPr="00EE352D" w:rsidRDefault="000E7FD8">
      <w:pPr>
        <w:rPr>
          <w:b/>
          <w:bCs/>
          <w:u w:val="single"/>
          <w:lang w:val="en-US"/>
        </w:rPr>
      </w:pPr>
    </w:p>
    <w:p w14:paraId="773E411C" w14:textId="77777777" w:rsidR="00EE352D" w:rsidRDefault="00EE352D">
      <w:pPr>
        <w:rPr>
          <w:b/>
          <w:bCs/>
          <w:u w:val="single"/>
          <w:lang w:val="en-US"/>
        </w:rPr>
      </w:pPr>
    </w:p>
    <w:p w14:paraId="140317D9" w14:textId="77777777" w:rsidR="00EE352D" w:rsidRDefault="00EE352D">
      <w:pPr>
        <w:rPr>
          <w:b/>
          <w:bCs/>
          <w:u w:val="single"/>
          <w:lang w:val="en-US"/>
        </w:rPr>
      </w:pPr>
    </w:p>
    <w:p w14:paraId="589CEB1A" w14:textId="77777777" w:rsidR="00EE352D" w:rsidRDefault="00EE352D">
      <w:pPr>
        <w:rPr>
          <w:b/>
          <w:bCs/>
          <w:u w:val="single"/>
          <w:lang w:val="en-US"/>
        </w:rPr>
      </w:pPr>
    </w:p>
    <w:p w14:paraId="30C72AD6" w14:textId="77777777" w:rsidR="00EE352D" w:rsidRDefault="00EE352D">
      <w:pPr>
        <w:rPr>
          <w:b/>
          <w:bCs/>
          <w:u w:val="single"/>
          <w:lang w:val="en-US"/>
        </w:rPr>
      </w:pPr>
    </w:p>
    <w:p w14:paraId="4F70F90E" w14:textId="77777777" w:rsidR="00EE352D" w:rsidRDefault="00EE352D">
      <w:pPr>
        <w:rPr>
          <w:b/>
          <w:bCs/>
          <w:u w:val="single"/>
          <w:lang w:val="en-US"/>
        </w:rPr>
      </w:pPr>
    </w:p>
    <w:p w14:paraId="34E4EE5A" w14:textId="77777777" w:rsidR="00EE352D" w:rsidRDefault="00EE352D">
      <w:pPr>
        <w:rPr>
          <w:b/>
          <w:bCs/>
          <w:u w:val="single"/>
          <w:lang w:val="en-US"/>
        </w:rPr>
      </w:pPr>
    </w:p>
    <w:p w14:paraId="722A2253" w14:textId="3C0F600F" w:rsidR="00EE352D" w:rsidRDefault="00EE352D">
      <w:pPr>
        <w:rPr>
          <w:b/>
          <w:bCs/>
          <w:u w:val="single"/>
          <w:lang w:val="en-US"/>
        </w:rPr>
      </w:pPr>
      <w:r w:rsidRPr="00EE352D">
        <w:rPr>
          <w:b/>
          <w:bCs/>
          <w:u w:val="single"/>
          <w:lang w:val="en-US"/>
        </w:rPr>
        <w:lastRenderedPageBreak/>
        <w:t>RabbitMQ Architecture</w:t>
      </w:r>
    </w:p>
    <w:p w14:paraId="5A596460" w14:textId="5D07AD26" w:rsidR="00EE352D" w:rsidRDefault="00EE352D">
      <w:pPr>
        <w:rPr>
          <w:b/>
          <w:bCs/>
          <w:u w:val="single"/>
          <w:lang w:val="en-US"/>
        </w:rPr>
      </w:pPr>
      <w:r w:rsidRPr="00EE352D">
        <w:rPr>
          <w:b/>
          <w:bCs/>
          <w:noProof/>
          <w:u w:val="single"/>
          <w:lang w:val="en-US"/>
        </w:rPr>
        <w:drawing>
          <wp:inline distT="0" distB="0" distL="0" distR="0" wp14:anchorId="0A8A852B" wp14:editId="68D8BFC3">
            <wp:extent cx="5731510" cy="2620978"/>
            <wp:effectExtent l="0" t="0" r="2540" b="8255"/>
            <wp:docPr id="169414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9966" name=""/>
                    <pic:cNvPicPr/>
                  </pic:nvPicPr>
                  <pic:blipFill rotWithShape="1">
                    <a:blip r:embed="rId15"/>
                    <a:srcRect b="19352"/>
                    <a:stretch>
                      <a:fillRect/>
                    </a:stretch>
                  </pic:blipFill>
                  <pic:spPr bwMode="auto">
                    <a:xfrm>
                      <a:off x="0" y="0"/>
                      <a:ext cx="5731510" cy="2620978"/>
                    </a:xfrm>
                    <a:prstGeom prst="rect">
                      <a:avLst/>
                    </a:prstGeom>
                    <a:ln>
                      <a:noFill/>
                    </a:ln>
                    <a:extLst>
                      <a:ext uri="{53640926-AAD7-44D8-BBD7-CCE9431645EC}">
                        <a14:shadowObscured xmlns:a14="http://schemas.microsoft.com/office/drawing/2010/main"/>
                      </a:ext>
                    </a:extLst>
                  </pic:spPr>
                </pic:pic>
              </a:graphicData>
            </a:graphic>
          </wp:inline>
        </w:drawing>
      </w:r>
    </w:p>
    <w:p w14:paraId="75B585F0" w14:textId="34C1DB10" w:rsidR="00EE352D" w:rsidRDefault="00556F4A">
      <w:pPr>
        <w:rPr>
          <w:lang w:val="en-US"/>
        </w:rPr>
      </w:pPr>
      <w:r>
        <w:rPr>
          <w:lang w:val="en-US"/>
        </w:rPr>
        <w:t>Producer will basically send a message along with the routing key to the exchange, and then exchange will use a routing key to route that message to the respective queues and then consumer will basically consume that message from the respective queues.</w:t>
      </w:r>
    </w:p>
    <w:p w14:paraId="127CE141" w14:textId="77777777" w:rsidR="001A73AC" w:rsidRDefault="001A73AC">
      <w:pPr>
        <w:rPr>
          <w:lang w:val="en-US"/>
        </w:rPr>
      </w:pPr>
    </w:p>
    <w:p w14:paraId="41FE82C6" w14:textId="30199724" w:rsidR="001A73AC" w:rsidRDefault="001A73AC">
      <w:pPr>
        <w:rPr>
          <w:lang w:val="en-US"/>
        </w:rPr>
      </w:pPr>
      <w:r>
        <w:rPr>
          <w:lang w:val="en-US"/>
        </w:rPr>
        <w:t xml:space="preserve">Building </w:t>
      </w:r>
      <w:r w:rsidR="00C832E8">
        <w:rPr>
          <w:lang w:val="en-US"/>
        </w:rPr>
        <w:t>Springboot + RabbitMQ Producer &amp; Consumer for String message -</w:t>
      </w:r>
    </w:p>
    <w:p w14:paraId="5ADC68E6" w14:textId="0F0EB33A" w:rsidR="001A73AC" w:rsidRDefault="001A73AC">
      <w:pPr>
        <w:rPr>
          <w:lang w:val="en-US"/>
        </w:rPr>
      </w:pPr>
      <w:r w:rsidRPr="001A73AC">
        <w:rPr>
          <w:noProof/>
          <w:lang w:val="en-US"/>
        </w:rPr>
        <w:drawing>
          <wp:inline distT="0" distB="0" distL="0" distR="0" wp14:anchorId="55770B90" wp14:editId="5C013B82">
            <wp:extent cx="5731510" cy="1319586"/>
            <wp:effectExtent l="0" t="0" r="2540" b="0"/>
            <wp:docPr id="32009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97443" name=""/>
                    <pic:cNvPicPr/>
                  </pic:nvPicPr>
                  <pic:blipFill rotWithShape="1">
                    <a:blip r:embed="rId16"/>
                    <a:srcRect t="37912"/>
                    <a:stretch>
                      <a:fillRect/>
                    </a:stretch>
                  </pic:blipFill>
                  <pic:spPr bwMode="auto">
                    <a:xfrm>
                      <a:off x="0" y="0"/>
                      <a:ext cx="5731510" cy="1319586"/>
                    </a:xfrm>
                    <a:prstGeom prst="rect">
                      <a:avLst/>
                    </a:prstGeom>
                    <a:ln>
                      <a:noFill/>
                    </a:ln>
                    <a:extLst>
                      <a:ext uri="{53640926-AAD7-44D8-BBD7-CCE9431645EC}">
                        <a14:shadowObscured xmlns:a14="http://schemas.microsoft.com/office/drawing/2010/main"/>
                      </a:ext>
                    </a:extLst>
                  </pic:spPr>
                </pic:pic>
              </a:graphicData>
            </a:graphic>
          </wp:inline>
        </w:drawing>
      </w:r>
    </w:p>
    <w:p w14:paraId="6DD2C7C2" w14:textId="75A86162" w:rsidR="00C832E8" w:rsidRDefault="00C832E8">
      <w:pPr>
        <w:rPr>
          <w:lang w:val="en-US"/>
        </w:rPr>
      </w:pPr>
      <w:r>
        <w:rPr>
          <w:lang w:val="en-US"/>
        </w:rPr>
        <w:t>Spring team provides Spring AMQP modules to work with different messaging system that uses AMQP (advanced messaging queuing) Protocol like RabbitMQ.</w:t>
      </w:r>
    </w:p>
    <w:p w14:paraId="3E9D3440" w14:textId="77777777" w:rsidR="008E7E0D" w:rsidRDefault="008E7E0D">
      <w:pPr>
        <w:rPr>
          <w:lang w:val="en-US"/>
        </w:rPr>
      </w:pPr>
    </w:p>
    <w:p w14:paraId="1900104A" w14:textId="60320444" w:rsidR="004661C2" w:rsidRPr="008E7E0D" w:rsidRDefault="008E7E0D">
      <w:pPr>
        <w:rPr>
          <w:b/>
          <w:bCs/>
          <w:u w:val="single"/>
          <w:lang w:val="en-US"/>
        </w:rPr>
      </w:pPr>
      <w:r w:rsidRPr="008E7E0D">
        <w:rPr>
          <w:b/>
          <w:bCs/>
          <w:u w:val="single"/>
          <w:lang w:val="en-US"/>
        </w:rPr>
        <w:t># Connection between Spring Boot and RabbitMQ</w:t>
      </w:r>
    </w:p>
    <w:p w14:paraId="64095BAB" w14:textId="792A3210" w:rsidR="00B217EE" w:rsidRDefault="00B217EE">
      <w:pPr>
        <w:rPr>
          <w:b/>
          <w:bCs/>
          <w:u w:val="single"/>
          <w:lang w:val="en-US"/>
        </w:rPr>
      </w:pPr>
      <w:r w:rsidRPr="00B217EE">
        <w:rPr>
          <w:b/>
          <w:bCs/>
          <w:noProof/>
          <w:u w:val="single"/>
          <w:lang w:val="en-US"/>
        </w:rPr>
        <w:drawing>
          <wp:inline distT="0" distB="0" distL="0" distR="0" wp14:anchorId="62CF762A" wp14:editId="645E9338">
            <wp:extent cx="5322548" cy="1465970"/>
            <wp:effectExtent l="0" t="0" r="0" b="1270"/>
            <wp:docPr id="99719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9364" name=""/>
                    <pic:cNvPicPr/>
                  </pic:nvPicPr>
                  <pic:blipFill>
                    <a:blip r:embed="rId17"/>
                    <a:stretch>
                      <a:fillRect/>
                    </a:stretch>
                  </pic:blipFill>
                  <pic:spPr>
                    <a:xfrm>
                      <a:off x="0" y="0"/>
                      <a:ext cx="5393421" cy="1485490"/>
                    </a:xfrm>
                    <a:prstGeom prst="rect">
                      <a:avLst/>
                    </a:prstGeom>
                  </pic:spPr>
                </pic:pic>
              </a:graphicData>
            </a:graphic>
          </wp:inline>
        </w:drawing>
      </w:r>
    </w:p>
    <w:p w14:paraId="386C4DC5" w14:textId="54EFD1DA" w:rsidR="00427321" w:rsidRPr="00427321" w:rsidRDefault="00427321">
      <w:r w:rsidRPr="00427321">
        <w:t>docker pull rabbitmq:3.10.5-management</w:t>
      </w:r>
    </w:p>
    <w:p w14:paraId="7494A747" w14:textId="77777777" w:rsidR="00FA5B76" w:rsidRDefault="00427321">
      <w:r w:rsidRPr="00427321">
        <w:t>docker run --rm -it -p 15672:15672 -p 5672:5672 rabbitmq:3.10.5-management</w:t>
      </w:r>
    </w:p>
    <w:p w14:paraId="06A423E8" w14:textId="67DBC154" w:rsidR="003D629D" w:rsidRPr="00427321" w:rsidRDefault="003D629D">
      <w:r>
        <w:rPr>
          <w:lang w:val="en-US"/>
        </w:rPr>
        <w:lastRenderedPageBreak/>
        <w:t>Spring boot autoconfiguration uses these properties behind the scenes to automatically connect our application with the RabbitMQ server.</w:t>
      </w:r>
    </w:p>
    <w:p w14:paraId="537F767C" w14:textId="1F517784" w:rsidR="003D629D" w:rsidRDefault="00B217EE">
      <w:pPr>
        <w:rPr>
          <w:lang w:val="en-US"/>
        </w:rPr>
      </w:pPr>
      <w:r w:rsidRPr="00B217EE">
        <w:rPr>
          <w:b/>
          <w:bCs/>
          <w:noProof/>
          <w:u w:val="single"/>
          <w:lang w:val="en-US"/>
        </w:rPr>
        <w:drawing>
          <wp:inline distT="0" distB="0" distL="0" distR="0" wp14:anchorId="36DE4569" wp14:editId="13368FC5">
            <wp:extent cx="5731510" cy="2439035"/>
            <wp:effectExtent l="0" t="0" r="2540" b="0"/>
            <wp:docPr id="715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840" name=""/>
                    <pic:cNvPicPr/>
                  </pic:nvPicPr>
                  <pic:blipFill>
                    <a:blip r:embed="rId18"/>
                    <a:stretch>
                      <a:fillRect/>
                    </a:stretch>
                  </pic:blipFill>
                  <pic:spPr>
                    <a:xfrm>
                      <a:off x="0" y="0"/>
                      <a:ext cx="5731510" cy="2439035"/>
                    </a:xfrm>
                    <a:prstGeom prst="rect">
                      <a:avLst/>
                    </a:prstGeom>
                  </pic:spPr>
                </pic:pic>
              </a:graphicData>
            </a:graphic>
          </wp:inline>
        </w:drawing>
      </w:r>
      <w:r w:rsidR="003D629D">
        <w:rPr>
          <w:lang w:val="en-US"/>
        </w:rPr>
        <w:t xml:space="preserve">These are the default values of properties. If we don’t write these propertes in </w:t>
      </w:r>
      <w:proofErr w:type="gramStart"/>
      <w:r w:rsidR="003D629D">
        <w:rPr>
          <w:lang w:val="en-US"/>
        </w:rPr>
        <w:t>application.properties</w:t>
      </w:r>
      <w:proofErr w:type="gramEnd"/>
      <w:r w:rsidR="003D629D">
        <w:rPr>
          <w:lang w:val="en-US"/>
        </w:rPr>
        <w:t xml:space="preserve"> file then Springboot will automatically use these default values to connect out app with RabbitMQ broker on port 5672 and uses the username &amp; password as “guest”.</w:t>
      </w:r>
    </w:p>
    <w:p w14:paraId="4D95C4C7" w14:textId="6A5520A0" w:rsidR="003D629D" w:rsidRDefault="003D629D">
      <w:pPr>
        <w:rPr>
          <w:lang w:val="en-US"/>
        </w:rPr>
      </w:pPr>
      <w:r>
        <w:rPr>
          <w:lang w:val="en-US"/>
        </w:rPr>
        <w:t xml:space="preserve">These default values work whenever you install rabbitMQ locally in a development environment. </w:t>
      </w:r>
      <w:proofErr w:type="gramStart"/>
      <w:r>
        <w:rPr>
          <w:lang w:val="en-US"/>
        </w:rPr>
        <w:t>Lets</w:t>
      </w:r>
      <w:proofErr w:type="gramEnd"/>
      <w:r>
        <w:rPr>
          <w:lang w:val="en-US"/>
        </w:rPr>
        <w:t xml:space="preserve"> say if your rabbitMQ broker is runing on a different machine, then you have to provide these properties.</w:t>
      </w:r>
    </w:p>
    <w:p w14:paraId="2D5D59EC" w14:textId="77777777" w:rsidR="008E7E0D" w:rsidRPr="008E7E0D" w:rsidRDefault="008E7E0D">
      <w:pPr>
        <w:rPr>
          <w:u w:val="single"/>
          <w:lang w:val="en-US"/>
        </w:rPr>
      </w:pPr>
    </w:p>
    <w:p w14:paraId="0F082C2C" w14:textId="49730EB4" w:rsidR="008E7E0D" w:rsidRPr="008E7E0D" w:rsidRDefault="008E7E0D">
      <w:pPr>
        <w:rPr>
          <w:b/>
          <w:bCs/>
          <w:u w:val="single"/>
          <w:lang w:val="en-US"/>
        </w:rPr>
      </w:pPr>
      <w:r w:rsidRPr="008E7E0D">
        <w:rPr>
          <w:b/>
          <w:bCs/>
          <w:u w:val="single"/>
          <w:lang w:val="en-US"/>
        </w:rPr>
        <w:t># Configure RabbitMQ in spring boot app</w:t>
      </w:r>
    </w:p>
    <w:p w14:paraId="274BBA85" w14:textId="2CD2E607" w:rsidR="003D629D" w:rsidRDefault="00852167">
      <w:pPr>
        <w:rPr>
          <w:lang w:val="en-US"/>
        </w:rPr>
      </w:pPr>
      <w:r>
        <w:rPr>
          <w:lang w:val="en-US"/>
        </w:rPr>
        <w:t>We use BindingBuilder class to bind a Queue with Exchange using routing key.</w:t>
      </w:r>
    </w:p>
    <w:p w14:paraId="1FCDCD4D" w14:textId="7CB5267D" w:rsidR="00281670" w:rsidRDefault="00281670">
      <w:pPr>
        <w:rPr>
          <w:lang w:val="en-US"/>
        </w:rPr>
      </w:pPr>
      <w:r>
        <w:rPr>
          <w:lang w:val="en-US"/>
        </w:rPr>
        <w:t>Apart from these beans, we need to also configure a ConnectionFactory, RabbitTemplate and RabbitAdmin. These are infrastructure beans that are required for our app with work with Rabbitmq broker. But spring boot autoconfiguration will automatically configure these 3 beans for us.</w:t>
      </w:r>
    </w:p>
    <w:p w14:paraId="27CC6C36" w14:textId="0498B736" w:rsidR="00281670" w:rsidRDefault="00281670">
      <w:pPr>
        <w:rPr>
          <w:lang w:val="en-US"/>
        </w:rPr>
      </w:pPr>
      <w:r>
        <w:rPr>
          <w:lang w:val="en-US"/>
        </w:rPr>
        <w:t>We don’t have to explicitly create spring bean or a configuration for these three classes.</w:t>
      </w:r>
    </w:p>
    <w:p w14:paraId="4D558762" w14:textId="45FED27E" w:rsidR="009E448D" w:rsidRDefault="002B602B">
      <w:pPr>
        <w:rPr>
          <w:lang w:val="en-US"/>
        </w:rPr>
      </w:pPr>
      <w:r>
        <w:rPr>
          <w:noProof/>
        </w:rPr>
        <w:drawing>
          <wp:inline distT="0" distB="0" distL="0" distR="0" wp14:anchorId="5ECA8F60" wp14:editId="00E3A334">
            <wp:extent cx="1926915" cy="1374045"/>
            <wp:effectExtent l="0" t="0" r="0" b="0"/>
            <wp:docPr id="214194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48204" name=""/>
                    <pic:cNvPicPr/>
                  </pic:nvPicPr>
                  <pic:blipFill>
                    <a:blip r:embed="rId19"/>
                    <a:stretch>
                      <a:fillRect/>
                    </a:stretch>
                  </pic:blipFill>
                  <pic:spPr>
                    <a:xfrm>
                      <a:off x="0" y="0"/>
                      <a:ext cx="1956958" cy="1395468"/>
                    </a:xfrm>
                    <a:prstGeom prst="rect">
                      <a:avLst/>
                    </a:prstGeom>
                  </pic:spPr>
                </pic:pic>
              </a:graphicData>
            </a:graphic>
          </wp:inline>
        </w:drawing>
      </w:r>
      <w:r>
        <w:rPr>
          <w:noProof/>
        </w:rPr>
        <w:t xml:space="preserve">  </w:t>
      </w:r>
      <w:r w:rsidR="00BD682A">
        <w:rPr>
          <w:noProof/>
        </w:rPr>
        <w:drawing>
          <wp:inline distT="0" distB="0" distL="0" distR="0" wp14:anchorId="215EB7DE" wp14:editId="1AB8CFF3">
            <wp:extent cx="3707967" cy="2059388"/>
            <wp:effectExtent l="0" t="0" r="6985" b="0"/>
            <wp:docPr id="162437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74277" name=""/>
                    <pic:cNvPicPr/>
                  </pic:nvPicPr>
                  <pic:blipFill>
                    <a:blip r:embed="rId20"/>
                    <a:stretch>
                      <a:fillRect/>
                    </a:stretch>
                  </pic:blipFill>
                  <pic:spPr>
                    <a:xfrm>
                      <a:off x="0" y="0"/>
                      <a:ext cx="3714078" cy="2062782"/>
                    </a:xfrm>
                    <a:prstGeom prst="rect">
                      <a:avLst/>
                    </a:prstGeom>
                  </pic:spPr>
                </pic:pic>
              </a:graphicData>
            </a:graphic>
          </wp:inline>
        </w:drawing>
      </w:r>
    </w:p>
    <w:p w14:paraId="6D97634F" w14:textId="1C9FEF9F" w:rsidR="00281670" w:rsidRDefault="009E448D">
      <w:pPr>
        <w:rPr>
          <w:lang w:val="en-US"/>
        </w:rPr>
      </w:pPr>
      <w:r>
        <w:rPr>
          <w:noProof/>
        </w:rPr>
        <w:lastRenderedPageBreak/>
        <w:drawing>
          <wp:inline distT="0" distB="0" distL="0" distR="0" wp14:anchorId="3EB865C7" wp14:editId="365DB33B">
            <wp:extent cx="3391780" cy="5350598"/>
            <wp:effectExtent l="0" t="0" r="0" b="2540"/>
            <wp:docPr id="49469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98051" name=""/>
                    <pic:cNvPicPr/>
                  </pic:nvPicPr>
                  <pic:blipFill>
                    <a:blip r:embed="rId21"/>
                    <a:stretch>
                      <a:fillRect/>
                    </a:stretch>
                  </pic:blipFill>
                  <pic:spPr>
                    <a:xfrm>
                      <a:off x="0" y="0"/>
                      <a:ext cx="3391780" cy="5350598"/>
                    </a:xfrm>
                    <a:prstGeom prst="rect">
                      <a:avLst/>
                    </a:prstGeom>
                  </pic:spPr>
                </pic:pic>
              </a:graphicData>
            </a:graphic>
          </wp:inline>
        </w:drawing>
      </w:r>
    </w:p>
    <w:p w14:paraId="19CEE74B" w14:textId="77777777" w:rsidR="009E448D" w:rsidRPr="009E448D" w:rsidRDefault="009E448D">
      <w:pPr>
        <w:rPr>
          <w:b/>
          <w:bCs/>
          <w:u w:val="single"/>
          <w:lang w:val="en-US"/>
        </w:rPr>
      </w:pPr>
    </w:p>
    <w:p w14:paraId="5DFA740F" w14:textId="3A4F1934" w:rsidR="009E448D" w:rsidRPr="009E448D" w:rsidRDefault="009E448D">
      <w:pPr>
        <w:rPr>
          <w:b/>
          <w:bCs/>
          <w:u w:val="single"/>
          <w:lang w:val="en-US"/>
        </w:rPr>
      </w:pPr>
      <w:r w:rsidRPr="009E448D">
        <w:rPr>
          <w:b/>
          <w:bCs/>
          <w:u w:val="single"/>
          <w:lang w:val="en-US"/>
        </w:rPr>
        <w:t>#Create RabbitMQ Producer</w:t>
      </w:r>
    </w:p>
    <w:p w14:paraId="36A6CFA1" w14:textId="4F53D324" w:rsidR="003D629D" w:rsidRDefault="009E448D">
      <w:pPr>
        <w:rPr>
          <w:lang w:val="en-US"/>
        </w:rPr>
      </w:pPr>
      <w:r>
        <w:rPr>
          <w:lang w:val="en-US"/>
        </w:rPr>
        <w:t>@Service annotation will create RabbitMQProducer class a spring bean and it will rregister in spring IOC container.</w:t>
      </w:r>
    </w:p>
    <w:p w14:paraId="4087C3EE" w14:textId="0AD3638E" w:rsidR="009E448D" w:rsidRDefault="00904937">
      <w:pPr>
        <w:rPr>
          <w:lang w:val="en-US"/>
        </w:rPr>
      </w:pPr>
      <w:r>
        <w:rPr>
          <w:lang w:val="en-US"/>
        </w:rPr>
        <w:t xml:space="preserve">We’ll use RabbitTemplate to send the messages. Spring boot automatically </w:t>
      </w:r>
      <w:proofErr w:type="gramStart"/>
      <w:r>
        <w:rPr>
          <w:lang w:val="en-US"/>
        </w:rPr>
        <w:t>configure</w:t>
      </w:r>
      <w:proofErr w:type="gramEnd"/>
      <w:r>
        <w:rPr>
          <w:lang w:val="en-US"/>
        </w:rPr>
        <w:t xml:space="preserve"> RabbitTemplate for us. We just need to inject and use it.</w:t>
      </w:r>
    </w:p>
    <w:p w14:paraId="6FD8948D" w14:textId="65B7898C" w:rsidR="00904937" w:rsidRDefault="00904937">
      <w:pPr>
        <w:rPr>
          <w:lang w:val="en-US"/>
        </w:rPr>
      </w:pPr>
      <w:r>
        <w:rPr>
          <w:lang w:val="en-US"/>
        </w:rPr>
        <w:t>Whenever Spring bean has only 1 parameterized constructor then we can omit @Autowired.</w:t>
      </w:r>
    </w:p>
    <w:p w14:paraId="109C3488" w14:textId="648DCAEE" w:rsidR="00904937" w:rsidRDefault="00BD682A">
      <w:pPr>
        <w:rPr>
          <w:b/>
          <w:bCs/>
          <w:u w:val="single"/>
          <w:lang w:val="en-US"/>
        </w:rPr>
      </w:pPr>
      <w:r>
        <w:rPr>
          <w:noProof/>
        </w:rPr>
        <w:lastRenderedPageBreak/>
        <w:drawing>
          <wp:inline distT="0" distB="0" distL="0" distR="0" wp14:anchorId="2EAEE9E6" wp14:editId="2411C1ED">
            <wp:extent cx="5731510" cy="3409950"/>
            <wp:effectExtent l="0" t="0" r="2540" b="0"/>
            <wp:docPr id="118216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63758" name=""/>
                    <pic:cNvPicPr/>
                  </pic:nvPicPr>
                  <pic:blipFill>
                    <a:blip r:embed="rId22"/>
                    <a:stretch>
                      <a:fillRect/>
                    </a:stretch>
                  </pic:blipFill>
                  <pic:spPr>
                    <a:xfrm>
                      <a:off x="0" y="0"/>
                      <a:ext cx="5731510" cy="3409950"/>
                    </a:xfrm>
                    <a:prstGeom prst="rect">
                      <a:avLst/>
                    </a:prstGeom>
                  </pic:spPr>
                </pic:pic>
              </a:graphicData>
            </a:graphic>
          </wp:inline>
        </w:drawing>
      </w:r>
    </w:p>
    <w:p w14:paraId="238A6A4C" w14:textId="77777777" w:rsidR="00BD682A" w:rsidRDefault="00BD682A">
      <w:pPr>
        <w:rPr>
          <w:b/>
          <w:bCs/>
          <w:u w:val="single"/>
          <w:lang w:val="en-US"/>
        </w:rPr>
      </w:pPr>
    </w:p>
    <w:p w14:paraId="4247EBC0" w14:textId="5162B061" w:rsidR="00BD682A" w:rsidRDefault="00BD682A">
      <w:pPr>
        <w:rPr>
          <w:b/>
          <w:bCs/>
          <w:u w:val="single"/>
          <w:lang w:val="en-US"/>
        </w:rPr>
      </w:pPr>
      <w:r>
        <w:rPr>
          <w:b/>
          <w:bCs/>
          <w:u w:val="single"/>
          <w:lang w:val="en-US"/>
        </w:rPr>
        <w:t># Create REST API to Send Message</w:t>
      </w:r>
    </w:p>
    <w:p w14:paraId="192F0046" w14:textId="6AD2FA29" w:rsidR="00BD682A" w:rsidRDefault="00BD682A">
      <w:pPr>
        <w:rPr>
          <w:b/>
          <w:bCs/>
          <w:u w:val="single"/>
          <w:lang w:val="en-US"/>
        </w:rPr>
      </w:pPr>
      <w:r>
        <w:rPr>
          <w:noProof/>
        </w:rPr>
        <w:drawing>
          <wp:inline distT="0" distB="0" distL="0" distR="0" wp14:anchorId="3AD3F24D" wp14:editId="687F5D45">
            <wp:extent cx="5731510" cy="2778125"/>
            <wp:effectExtent l="0" t="0" r="2540" b="3175"/>
            <wp:docPr id="60427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71464" name=""/>
                    <pic:cNvPicPr/>
                  </pic:nvPicPr>
                  <pic:blipFill>
                    <a:blip r:embed="rId23"/>
                    <a:stretch>
                      <a:fillRect/>
                    </a:stretch>
                  </pic:blipFill>
                  <pic:spPr>
                    <a:xfrm>
                      <a:off x="0" y="0"/>
                      <a:ext cx="5731510" cy="2778125"/>
                    </a:xfrm>
                    <a:prstGeom prst="rect">
                      <a:avLst/>
                    </a:prstGeom>
                  </pic:spPr>
                </pic:pic>
              </a:graphicData>
            </a:graphic>
          </wp:inline>
        </w:drawing>
      </w:r>
    </w:p>
    <w:p w14:paraId="5BBDFB6F" w14:textId="319D8754" w:rsidR="00BD682A" w:rsidRDefault="00BD682A">
      <w:pPr>
        <w:rPr>
          <w:lang w:val="en-US"/>
        </w:rPr>
      </w:pPr>
      <w:r w:rsidRPr="00BD682A">
        <w:rPr>
          <w:lang w:val="en-US"/>
        </w:rPr>
        <w:t xml:space="preserve">O/P </w:t>
      </w:r>
      <w:r>
        <w:rPr>
          <w:lang w:val="en-US"/>
        </w:rPr>
        <w:t>–</w:t>
      </w:r>
    </w:p>
    <w:p w14:paraId="67A9E760" w14:textId="57B6DCC1" w:rsidR="00BD682A" w:rsidRDefault="009F206E">
      <w:pPr>
        <w:rPr>
          <w:lang w:val="en-US"/>
        </w:rPr>
      </w:pPr>
      <w:r>
        <w:rPr>
          <w:noProof/>
        </w:rPr>
        <w:drawing>
          <wp:inline distT="0" distB="0" distL="0" distR="0" wp14:anchorId="1D3FB15B" wp14:editId="1D96AB0A">
            <wp:extent cx="5731510" cy="674370"/>
            <wp:effectExtent l="0" t="0" r="2540" b="0"/>
            <wp:docPr id="48288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81090" name=""/>
                    <pic:cNvPicPr/>
                  </pic:nvPicPr>
                  <pic:blipFill>
                    <a:blip r:embed="rId24"/>
                    <a:stretch>
                      <a:fillRect/>
                    </a:stretch>
                  </pic:blipFill>
                  <pic:spPr>
                    <a:xfrm>
                      <a:off x="0" y="0"/>
                      <a:ext cx="5731510" cy="674370"/>
                    </a:xfrm>
                    <a:prstGeom prst="rect">
                      <a:avLst/>
                    </a:prstGeom>
                  </pic:spPr>
                </pic:pic>
              </a:graphicData>
            </a:graphic>
          </wp:inline>
        </w:drawing>
      </w:r>
    </w:p>
    <w:p w14:paraId="197EB504" w14:textId="77777777" w:rsidR="009F206E" w:rsidRDefault="009F206E">
      <w:pPr>
        <w:rPr>
          <w:lang w:val="en-US"/>
        </w:rPr>
      </w:pPr>
    </w:p>
    <w:p w14:paraId="28F3D925" w14:textId="77777777" w:rsidR="009F206E" w:rsidRDefault="009F206E">
      <w:pPr>
        <w:rPr>
          <w:lang w:val="en-US"/>
        </w:rPr>
      </w:pPr>
    </w:p>
    <w:p w14:paraId="3C868658" w14:textId="77777777" w:rsidR="009F206E" w:rsidRDefault="009F206E">
      <w:pPr>
        <w:rPr>
          <w:lang w:val="en-US"/>
        </w:rPr>
      </w:pPr>
    </w:p>
    <w:p w14:paraId="0580DD15" w14:textId="38A74A07" w:rsidR="009F206E" w:rsidRDefault="009F206E">
      <w:pPr>
        <w:rPr>
          <w:lang w:val="en-US"/>
        </w:rPr>
      </w:pPr>
      <w:r>
        <w:rPr>
          <w:lang w:val="en-US"/>
        </w:rPr>
        <w:lastRenderedPageBreak/>
        <w:t>In RabbitMQ Management UI –</w:t>
      </w:r>
    </w:p>
    <w:p w14:paraId="65E845DC" w14:textId="77777777" w:rsidR="009F206E" w:rsidRDefault="009F206E">
      <w:pPr>
        <w:rPr>
          <w:noProof/>
        </w:rPr>
      </w:pPr>
      <w:r>
        <w:rPr>
          <w:noProof/>
        </w:rPr>
        <w:drawing>
          <wp:inline distT="0" distB="0" distL="0" distR="0" wp14:anchorId="4A9ABBF1" wp14:editId="477D1B1F">
            <wp:extent cx="2688503" cy="2941983"/>
            <wp:effectExtent l="0" t="0" r="0" b="0"/>
            <wp:docPr id="60793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8220" name=""/>
                    <pic:cNvPicPr/>
                  </pic:nvPicPr>
                  <pic:blipFill>
                    <a:blip r:embed="rId25"/>
                    <a:stretch>
                      <a:fillRect/>
                    </a:stretch>
                  </pic:blipFill>
                  <pic:spPr>
                    <a:xfrm>
                      <a:off x="0" y="0"/>
                      <a:ext cx="2707514" cy="2962786"/>
                    </a:xfrm>
                    <a:prstGeom prst="rect">
                      <a:avLst/>
                    </a:prstGeom>
                  </pic:spPr>
                </pic:pic>
              </a:graphicData>
            </a:graphic>
          </wp:inline>
        </w:drawing>
      </w:r>
      <w:r w:rsidRPr="009F206E">
        <w:rPr>
          <w:noProof/>
        </w:rPr>
        <w:t xml:space="preserve"> </w:t>
      </w:r>
    </w:p>
    <w:p w14:paraId="11624A9B" w14:textId="115ADD4B" w:rsidR="009F206E" w:rsidRDefault="009F206E">
      <w:pPr>
        <w:rPr>
          <w:lang w:val="en-US"/>
        </w:rPr>
      </w:pPr>
      <w:r>
        <w:rPr>
          <w:noProof/>
        </w:rPr>
        <w:drawing>
          <wp:inline distT="0" distB="0" distL="0" distR="0" wp14:anchorId="32009C01" wp14:editId="1592C5BA">
            <wp:extent cx="3712633" cy="1997813"/>
            <wp:effectExtent l="0" t="0" r="2540" b="2540"/>
            <wp:docPr id="126422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27090" name=""/>
                    <pic:cNvPicPr/>
                  </pic:nvPicPr>
                  <pic:blipFill>
                    <a:blip r:embed="rId26"/>
                    <a:stretch>
                      <a:fillRect/>
                    </a:stretch>
                  </pic:blipFill>
                  <pic:spPr>
                    <a:xfrm>
                      <a:off x="0" y="0"/>
                      <a:ext cx="3730645" cy="2007506"/>
                    </a:xfrm>
                    <a:prstGeom prst="rect">
                      <a:avLst/>
                    </a:prstGeom>
                  </pic:spPr>
                </pic:pic>
              </a:graphicData>
            </a:graphic>
          </wp:inline>
        </w:drawing>
      </w:r>
    </w:p>
    <w:p w14:paraId="2E0CFA7F" w14:textId="113D6AEC" w:rsidR="009F206E" w:rsidRDefault="009F206E">
      <w:pPr>
        <w:rPr>
          <w:lang w:val="en-US"/>
        </w:rPr>
      </w:pPr>
      <w:r>
        <w:rPr>
          <w:noProof/>
        </w:rPr>
        <w:drawing>
          <wp:inline distT="0" distB="0" distL="0" distR="0" wp14:anchorId="75DABF2E" wp14:editId="31468805">
            <wp:extent cx="2707651" cy="2993667"/>
            <wp:effectExtent l="0" t="0" r="0" b="0"/>
            <wp:docPr id="36973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32145" name=""/>
                    <pic:cNvPicPr/>
                  </pic:nvPicPr>
                  <pic:blipFill rotWithShape="1">
                    <a:blip r:embed="rId27"/>
                    <a:srcRect b="33357"/>
                    <a:stretch>
                      <a:fillRect/>
                    </a:stretch>
                  </pic:blipFill>
                  <pic:spPr bwMode="auto">
                    <a:xfrm>
                      <a:off x="0" y="0"/>
                      <a:ext cx="2730108" cy="3018496"/>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rPr>
        <w:drawing>
          <wp:inline distT="0" distB="0" distL="0" distR="0" wp14:anchorId="5FC3B649" wp14:editId="22C8ED1E">
            <wp:extent cx="2941983" cy="1698502"/>
            <wp:effectExtent l="0" t="0" r="0" b="0"/>
            <wp:docPr id="45559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97328" name=""/>
                    <pic:cNvPicPr/>
                  </pic:nvPicPr>
                  <pic:blipFill>
                    <a:blip r:embed="rId28"/>
                    <a:stretch>
                      <a:fillRect/>
                    </a:stretch>
                  </pic:blipFill>
                  <pic:spPr>
                    <a:xfrm>
                      <a:off x="0" y="0"/>
                      <a:ext cx="2954879" cy="1705947"/>
                    </a:xfrm>
                    <a:prstGeom prst="rect">
                      <a:avLst/>
                    </a:prstGeom>
                  </pic:spPr>
                </pic:pic>
              </a:graphicData>
            </a:graphic>
          </wp:inline>
        </w:drawing>
      </w:r>
    </w:p>
    <w:p w14:paraId="297F023B" w14:textId="77777777" w:rsidR="006D2DF0" w:rsidRDefault="006D2DF0">
      <w:pPr>
        <w:rPr>
          <w:lang w:val="en-US"/>
        </w:rPr>
      </w:pPr>
    </w:p>
    <w:p w14:paraId="0090F831" w14:textId="1561425E" w:rsidR="006D2DF0" w:rsidRPr="006D2DF0" w:rsidRDefault="006D2DF0">
      <w:pPr>
        <w:rPr>
          <w:b/>
          <w:bCs/>
          <w:u w:val="single"/>
          <w:lang w:val="en-US"/>
        </w:rPr>
      </w:pPr>
      <w:r w:rsidRPr="006D2DF0">
        <w:rPr>
          <w:b/>
          <w:bCs/>
          <w:u w:val="single"/>
          <w:lang w:val="en-US"/>
        </w:rPr>
        <w:lastRenderedPageBreak/>
        <w:t>#Create RabbitMQ Consumer</w:t>
      </w:r>
    </w:p>
    <w:p w14:paraId="388B3EA9" w14:textId="757BBD5D" w:rsidR="006D2DF0" w:rsidRDefault="006D2DF0">
      <w:r>
        <w:rPr>
          <w:lang w:val="en-US"/>
        </w:rPr>
        <w:t xml:space="preserve">@RabbitListener annotation is used to read or consume the message from the particular queue. It tells Spring </w:t>
      </w:r>
      <w:r w:rsidRPr="006D2DF0">
        <w:t xml:space="preserve">when a message </w:t>
      </w:r>
      <w:r>
        <w:t>comes into</w:t>
      </w:r>
      <w:r w:rsidRPr="006D2DF0">
        <w:t xml:space="preserve"> this queue, call this method and pass the message in</w:t>
      </w:r>
      <w:r>
        <w:t>.</w:t>
      </w:r>
      <w:r w:rsidR="00CE7719">
        <w:t xml:space="preserve"> Basically that method will consume the message from that particular queue.</w:t>
      </w:r>
    </w:p>
    <w:p w14:paraId="6D620A28" w14:textId="5DC5B2DB" w:rsidR="00B217EE" w:rsidRDefault="00994AF3">
      <w:pPr>
        <w:rPr>
          <w:lang w:val="en-US"/>
        </w:rPr>
      </w:pPr>
      <w:r>
        <w:rPr>
          <w:noProof/>
        </w:rPr>
        <w:drawing>
          <wp:inline distT="0" distB="0" distL="0" distR="0" wp14:anchorId="046B73BF" wp14:editId="1EE53AA2">
            <wp:extent cx="5731510" cy="1701800"/>
            <wp:effectExtent l="0" t="0" r="2540" b="0"/>
            <wp:docPr id="88905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54067" name=""/>
                    <pic:cNvPicPr/>
                  </pic:nvPicPr>
                  <pic:blipFill>
                    <a:blip r:embed="rId29"/>
                    <a:stretch>
                      <a:fillRect/>
                    </a:stretch>
                  </pic:blipFill>
                  <pic:spPr>
                    <a:xfrm>
                      <a:off x="0" y="0"/>
                      <a:ext cx="5731510" cy="1701800"/>
                    </a:xfrm>
                    <a:prstGeom prst="rect">
                      <a:avLst/>
                    </a:prstGeom>
                  </pic:spPr>
                </pic:pic>
              </a:graphicData>
            </a:graphic>
          </wp:inline>
        </w:drawing>
      </w:r>
    </w:p>
    <w:p w14:paraId="3458F9BB" w14:textId="1134A9FA" w:rsidR="00994AF3" w:rsidRDefault="00994AF3">
      <w:pPr>
        <w:rPr>
          <w:lang w:val="en-US"/>
        </w:rPr>
      </w:pPr>
      <w:r>
        <w:rPr>
          <w:lang w:val="en-US"/>
        </w:rPr>
        <w:t xml:space="preserve">O/P – </w:t>
      </w:r>
      <w:r>
        <w:rPr>
          <w:noProof/>
        </w:rPr>
        <w:drawing>
          <wp:inline distT="0" distB="0" distL="0" distR="0" wp14:anchorId="2C699897" wp14:editId="2DAF8EFF">
            <wp:extent cx="5731510" cy="619760"/>
            <wp:effectExtent l="0" t="0" r="2540" b="8890"/>
            <wp:docPr id="64784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48447" name=""/>
                    <pic:cNvPicPr/>
                  </pic:nvPicPr>
                  <pic:blipFill>
                    <a:blip r:embed="rId30"/>
                    <a:stretch>
                      <a:fillRect/>
                    </a:stretch>
                  </pic:blipFill>
                  <pic:spPr>
                    <a:xfrm>
                      <a:off x="0" y="0"/>
                      <a:ext cx="5731510" cy="619760"/>
                    </a:xfrm>
                    <a:prstGeom prst="rect">
                      <a:avLst/>
                    </a:prstGeom>
                  </pic:spPr>
                </pic:pic>
              </a:graphicData>
            </a:graphic>
          </wp:inline>
        </w:drawing>
      </w:r>
    </w:p>
    <w:p w14:paraId="7D1A4F1A" w14:textId="13200A48" w:rsidR="00994AF3" w:rsidRDefault="00994AF3">
      <w:pPr>
        <w:rPr>
          <w:lang w:val="en-US"/>
        </w:rPr>
      </w:pPr>
      <w:r>
        <w:rPr>
          <w:noProof/>
        </w:rPr>
        <w:drawing>
          <wp:inline distT="0" distB="0" distL="0" distR="0" wp14:anchorId="4F3716DD" wp14:editId="510EBBB1">
            <wp:extent cx="5731510" cy="824865"/>
            <wp:effectExtent l="0" t="0" r="2540" b="0"/>
            <wp:docPr id="56213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33713" name=""/>
                    <pic:cNvPicPr/>
                  </pic:nvPicPr>
                  <pic:blipFill>
                    <a:blip r:embed="rId31"/>
                    <a:stretch>
                      <a:fillRect/>
                    </a:stretch>
                  </pic:blipFill>
                  <pic:spPr>
                    <a:xfrm>
                      <a:off x="0" y="0"/>
                      <a:ext cx="5731510" cy="824865"/>
                    </a:xfrm>
                    <a:prstGeom prst="rect">
                      <a:avLst/>
                    </a:prstGeom>
                  </pic:spPr>
                </pic:pic>
              </a:graphicData>
            </a:graphic>
          </wp:inline>
        </w:drawing>
      </w:r>
    </w:p>
    <w:p w14:paraId="5AD56306" w14:textId="77777777" w:rsidR="00994AF3" w:rsidRDefault="00994AF3">
      <w:pPr>
        <w:rPr>
          <w:lang w:val="en-US"/>
        </w:rPr>
      </w:pPr>
    </w:p>
    <w:p w14:paraId="347E31D9" w14:textId="03281A95" w:rsidR="00994AF3" w:rsidRDefault="008062A6">
      <w:pPr>
        <w:rPr>
          <w:lang w:val="en-US"/>
        </w:rPr>
      </w:pPr>
      <w:r w:rsidRPr="008062A6">
        <w:rPr>
          <w:noProof/>
          <w:lang w:val="en-US"/>
        </w:rPr>
        <w:drawing>
          <wp:inline distT="0" distB="0" distL="0" distR="0" wp14:anchorId="349088BE" wp14:editId="4294C98F">
            <wp:extent cx="5731510" cy="2779414"/>
            <wp:effectExtent l="0" t="0" r="2540" b="1905"/>
            <wp:docPr id="211775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0042" name=""/>
                    <pic:cNvPicPr/>
                  </pic:nvPicPr>
                  <pic:blipFill rotWithShape="1">
                    <a:blip r:embed="rId32"/>
                    <a:srcRect b="18582"/>
                    <a:stretch>
                      <a:fillRect/>
                    </a:stretch>
                  </pic:blipFill>
                  <pic:spPr bwMode="auto">
                    <a:xfrm>
                      <a:off x="0" y="0"/>
                      <a:ext cx="5731510" cy="2779414"/>
                    </a:xfrm>
                    <a:prstGeom prst="rect">
                      <a:avLst/>
                    </a:prstGeom>
                    <a:ln>
                      <a:noFill/>
                    </a:ln>
                    <a:extLst>
                      <a:ext uri="{53640926-AAD7-44D8-BBD7-CCE9431645EC}">
                        <a14:shadowObscured xmlns:a14="http://schemas.microsoft.com/office/drawing/2010/main"/>
                      </a:ext>
                    </a:extLst>
                  </pic:spPr>
                </pic:pic>
              </a:graphicData>
            </a:graphic>
          </wp:inline>
        </w:drawing>
      </w:r>
    </w:p>
    <w:p w14:paraId="24906559" w14:textId="77777777" w:rsidR="008062A6" w:rsidRDefault="008062A6">
      <w:pPr>
        <w:rPr>
          <w:lang w:val="en-US"/>
        </w:rPr>
      </w:pPr>
    </w:p>
    <w:p w14:paraId="7F5CC109" w14:textId="77777777" w:rsidR="008062A6" w:rsidRDefault="008062A6">
      <w:pPr>
        <w:rPr>
          <w:lang w:val="en-US"/>
        </w:rPr>
      </w:pPr>
    </w:p>
    <w:p w14:paraId="094C182C" w14:textId="77777777" w:rsidR="008062A6" w:rsidRDefault="008062A6">
      <w:pPr>
        <w:rPr>
          <w:lang w:val="en-US"/>
        </w:rPr>
      </w:pPr>
    </w:p>
    <w:p w14:paraId="33D5D3B8" w14:textId="77777777" w:rsidR="008062A6" w:rsidRDefault="008062A6">
      <w:pPr>
        <w:rPr>
          <w:lang w:val="en-US"/>
        </w:rPr>
      </w:pPr>
    </w:p>
    <w:p w14:paraId="711E4512" w14:textId="4F9F1788" w:rsidR="008062A6" w:rsidRDefault="008062A6">
      <w:pPr>
        <w:rPr>
          <w:b/>
          <w:bCs/>
          <w:u w:val="single"/>
          <w:lang w:val="en-US"/>
        </w:rPr>
      </w:pPr>
      <w:r w:rsidRPr="00F96BD7">
        <w:rPr>
          <w:b/>
          <w:bCs/>
          <w:u w:val="single"/>
          <w:lang w:val="en-US"/>
        </w:rPr>
        <w:lastRenderedPageBreak/>
        <w:t># Configure RabbitMQ use JSON</w:t>
      </w:r>
      <w:r w:rsidR="00F618F2" w:rsidRPr="00F96BD7">
        <w:rPr>
          <w:b/>
          <w:bCs/>
          <w:u w:val="single"/>
          <w:lang w:val="en-US"/>
        </w:rPr>
        <w:t xml:space="preserve"> and Create POJO Class to Serialize/Deserialize</w:t>
      </w:r>
    </w:p>
    <w:p w14:paraId="7A7099FA" w14:textId="4EEBC5DE" w:rsidR="00994AF3" w:rsidRDefault="00A346D2">
      <w:pPr>
        <w:rPr>
          <w:lang w:val="en-US"/>
        </w:rPr>
      </w:pPr>
      <w:r>
        <w:rPr>
          <w:lang w:val="en-US"/>
        </w:rPr>
        <w:t>Earlier we were using the default RabbitTemplate provided by spring autoconfiguration but now we have to create our own RabbitTemplate and set a JSON message converter to that RabbitTemplate so that it should support to send a JSON message.</w:t>
      </w:r>
    </w:p>
    <w:p w14:paraId="58500425" w14:textId="6213D7CC" w:rsidR="00A346D2" w:rsidRDefault="008F39B0">
      <w:pPr>
        <w:rPr>
          <w:lang w:val="en-US"/>
        </w:rPr>
      </w:pPr>
      <w:r>
        <w:rPr>
          <w:noProof/>
        </w:rPr>
        <w:drawing>
          <wp:inline distT="0" distB="0" distL="0" distR="0" wp14:anchorId="2E4A9230" wp14:editId="1B7D8B15">
            <wp:extent cx="5038253" cy="7013141"/>
            <wp:effectExtent l="0" t="0" r="0" b="0"/>
            <wp:docPr id="152192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22354" name=""/>
                    <pic:cNvPicPr/>
                  </pic:nvPicPr>
                  <pic:blipFill>
                    <a:blip r:embed="rId33"/>
                    <a:stretch>
                      <a:fillRect/>
                    </a:stretch>
                  </pic:blipFill>
                  <pic:spPr>
                    <a:xfrm>
                      <a:off x="0" y="0"/>
                      <a:ext cx="5053465" cy="7034316"/>
                    </a:xfrm>
                    <a:prstGeom prst="rect">
                      <a:avLst/>
                    </a:prstGeom>
                  </pic:spPr>
                </pic:pic>
              </a:graphicData>
            </a:graphic>
          </wp:inline>
        </w:drawing>
      </w:r>
    </w:p>
    <w:p w14:paraId="220AF4B2" w14:textId="598CDAB4" w:rsidR="008F39B0" w:rsidRDefault="008F39B0">
      <w:pPr>
        <w:rPr>
          <w:lang w:val="en-US"/>
        </w:rPr>
      </w:pPr>
      <w:r>
        <w:rPr>
          <w:noProof/>
        </w:rPr>
        <w:drawing>
          <wp:inline distT="0" distB="0" distL="0" distR="0" wp14:anchorId="0BAEFEF0" wp14:editId="13550D49">
            <wp:extent cx="4463358" cy="722465"/>
            <wp:effectExtent l="0" t="0" r="0" b="1905"/>
            <wp:docPr id="83020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07112" name=""/>
                    <pic:cNvPicPr/>
                  </pic:nvPicPr>
                  <pic:blipFill>
                    <a:blip r:embed="rId34"/>
                    <a:stretch>
                      <a:fillRect/>
                    </a:stretch>
                  </pic:blipFill>
                  <pic:spPr>
                    <a:xfrm>
                      <a:off x="0" y="0"/>
                      <a:ext cx="4487350" cy="726349"/>
                    </a:xfrm>
                    <a:prstGeom prst="rect">
                      <a:avLst/>
                    </a:prstGeom>
                  </pic:spPr>
                </pic:pic>
              </a:graphicData>
            </a:graphic>
          </wp:inline>
        </w:drawing>
      </w:r>
    </w:p>
    <w:p w14:paraId="473F12B1" w14:textId="51B13A28" w:rsidR="008F39B0" w:rsidRDefault="00F40030">
      <w:pPr>
        <w:rPr>
          <w:lang w:val="en-US"/>
        </w:rPr>
      </w:pPr>
      <w:r>
        <w:rPr>
          <w:noProof/>
        </w:rPr>
        <w:lastRenderedPageBreak/>
        <w:drawing>
          <wp:inline distT="0" distB="0" distL="0" distR="0" wp14:anchorId="1710F22A" wp14:editId="631C9129">
            <wp:extent cx="5148411" cy="3825089"/>
            <wp:effectExtent l="0" t="0" r="0" b="4445"/>
            <wp:docPr id="29879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91210" name=""/>
                    <pic:cNvPicPr/>
                  </pic:nvPicPr>
                  <pic:blipFill>
                    <a:blip r:embed="rId35"/>
                    <a:stretch>
                      <a:fillRect/>
                    </a:stretch>
                  </pic:blipFill>
                  <pic:spPr>
                    <a:xfrm>
                      <a:off x="0" y="0"/>
                      <a:ext cx="5180967" cy="3849277"/>
                    </a:xfrm>
                    <a:prstGeom prst="rect">
                      <a:avLst/>
                    </a:prstGeom>
                  </pic:spPr>
                </pic:pic>
              </a:graphicData>
            </a:graphic>
          </wp:inline>
        </w:drawing>
      </w:r>
    </w:p>
    <w:p w14:paraId="6B33CD98" w14:textId="77777777" w:rsidR="00AA036C" w:rsidRDefault="00AA036C">
      <w:pPr>
        <w:rPr>
          <w:lang w:val="en-US"/>
        </w:rPr>
      </w:pPr>
    </w:p>
    <w:p w14:paraId="20D121D5" w14:textId="679FEEB1" w:rsidR="00AA036C" w:rsidRDefault="00AA036C">
      <w:pPr>
        <w:rPr>
          <w:b/>
          <w:bCs/>
          <w:u w:val="single"/>
          <w:lang w:val="en-US"/>
        </w:rPr>
      </w:pPr>
      <w:r w:rsidRPr="00AA036C">
        <w:rPr>
          <w:b/>
          <w:bCs/>
          <w:u w:val="single"/>
          <w:lang w:val="en-US"/>
        </w:rPr>
        <w:t># Create RabbitMQ Producer to produce JSON Message</w:t>
      </w:r>
    </w:p>
    <w:p w14:paraId="15078544" w14:textId="54A29A14" w:rsidR="00B549B8" w:rsidRDefault="00B549B8">
      <w:pPr>
        <w:rPr>
          <w:lang w:val="en-US"/>
        </w:rPr>
      </w:pPr>
      <w:r>
        <w:rPr>
          <w:lang w:val="en-US"/>
        </w:rPr>
        <w:t>RabbitTemplate internally uses MessageConverter to convert the Java object into JSON and vice versa.</w:t>
      </w:r>
    </w:p>
    <w:p w14:paraId="176056E2" w14:textId="3420A8ED" w:rsidR="004C6361" w:rsidRDefault="00AB7BE7">
      <w:pPr>
        <w:rPr>
          <w:lang w:val="en-US"/>
        </w:rPr>
      </w:pPr>
      <w:r>
        <w:rPr>
          <w:noProof/>
        </w:rPr>
        <w:drawing>
          <wp:inline distT="0" distB="0" distL="0" distR="0" wp14:anchorId="63FD547A" wp14:editId="56EA3702">
            <wp:extent cx="5731510" cy="3084195"/>
            <wp:effectExtent l="0" t="0" r="2540" b="1905"/>
            <wp:docPr id="206626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67003" name=""/>
                    <pic:cNvPicPr/>
                  </pic:nvPicPr>
                  <pic:blipFill>
                    <a:blip r:embed="rId36"/>
                    <a:stretch>
                      <a:fillRect/>
                    </a:stretch>
                  </pic:blipFill>
                  <pic:spPr>
                    <a:xfrm>
                      <a:off x="0" y="0"/>
                      <a:ext cx="5731510" cy="3084195"/>
                    </a:xfrm>
                    <a:prstGeom prst="rect">
                      <a:avLst/>
                    </a:prstGeom>
                  </pic:spPr>
                </pic:pic>
              </a:graphicData>
            </a:graphic>
          </wp:inline>
        </w:drawing>
      </w:r>
    </w:p>
    <w:p w14:paraId="3E8CE5F0" w14:textId="77777777" w:rsidR="0084290D" w:rsidRDefault="0084290D">
      <w:pPr>
        <w:rPr>
          <w:lang w:val="en-US"/>
        </w:rPr>
      </w:pPr>
    </w:p>
    <w:p w14:paraId="55D047BE" w14:textId="09890DB0" w:rsidR="00AA036C" w:rsidRDefault="003E6D99">
      <w:pPr>
        <w:rPr>
          <w:b/>
          <w:bCs/>
          <w:u w:val="single"/>
          <w:lang w:val="en-US"/>
        </w:rPr>
      </w:pPr>
      <w:r w:rsidRPr="003E6D99">
        <w:rPr>
          <w:b/>
          <w:bCs/>
          <w:u w:val="single"/>
          <w:lang w:val="en-US"/>
        </w:rPr>
        <w:t># Create REST API to Send JSON Object</w:t>
      </w:r>
    </w:p>
    <w:p w14:paraId="5ABA0395" w14:textId="77777777" w:rsidR="00AB7BE7" w:rsidRDefault="00AB7BE7">
      <w:pPr>
        <w:rPr>
          <w:noProof/>
        </w:rPr>
      </w:pPr>
    </w:p>
    <w:p w14:paraId="25F851CA" w14:textId="15C2516A" w:rsidR="003E6D99" w:rsidRPr="00AB7BE7" w:rsidRDefault="00AB7BE7">
      <w:pPr>
        <w:rPr>
          <w:u w:val="single"/>
          <w:lang w:val="en-US"/>
        </w:rPr>
      </w:pPr>
      <w:r w:rsidRPr="00AB7BE7">
        <w:rPr>
          <w:noProof/>
        </w:rPr>
        <w:drawing>
          <wp:inline distT="0" distB="0" distL="0" distR="0" wp14:anchorId="493809FB" wp14:editId="5A03CD24">
            <wp:extent cx="5015620" cy="2602277"/>
            <wp:effectExtent l="0" t="0" r="0" b="7620"/>
            <wp:docPr id="76458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83803" name=""/>
                    <pic:cNvPicPr/>
                  </pic:nvPicPr>
                  <pic:blipFill>
                    <a:blip r:embed="rId37"/>
                    <a:stretch>
                      <a:fillRect/>
                    </a:stretch>
                  </pic:blipFill>
                  <pic:spPr>
                    <a:xfrm>
                      <a:off x="0" y="0"/>
                      <a:ext cx="5020297" cy="2604704"/>
                    </a:xfrm>
                    <a:prstGeom prst="rect">
                      <a:avLst/>
                    </a:prstGeom>
                  </pic:spPr>
                </pic:pic>
              </a:graphicData>
            </a:graphic>
          </wp:inline>
        </w:drawing>
      </w:r>
    </w:p>
    <w:p w14:paraId="7E4C3FDB" w14:textId="6D45777C" w:rsidR="00AB7BE7" w:rsidRDefault="00AB7BE7">
      <w:pPr>
        <w:rPr>
          <w:lang w:val="en-US"/>
        </w:rPr>
      </w:pPr>
      <w:r w:rsidRPr="00AB7BE7">
        <w:rPr>
          <w:lang w:val="en-US"/>
        </w:rPr>
        <w:t>O/P –</w:t>
      </w:r>
      <w:r>
        <w:rPr>
          <w:lang w:val="en-US"/>
        </w:rPr>
        <w:t xml:space="preserve"> </w:t>
      </w:r>
      <w:r>
        <w:rPr>
          <w:noProof/>
        </w:rPr>
        <w:drawing>
          <wp:inline distT="0" distB="0" distL="0" distR="0" wp14:anchorId="1D05B068" wp14:editId="3CA3B3F3">
            <wp:extent cx="3743608" cy="2226422"/>
            <wp:effectExtent l="0" t="0" r="9525" b="2540"/>
            <wp:docPr id="71233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38847" name=""/>
                    <pic:cNvPicPr/>
                  </pic:nvPicPr>
                  <pic:blipFill>
                    <a:blip r:embed="rId38"/>
                    <a:stretch>
                      <a:fillRect/>
                    </a:stretch>
                  </pic:blipFill>
                  <pic:spPr>
                    <a:xfrm>
                      <a:off x="0" y="0"/>
                      <a:ext cx="3755619" cy="2233565"/>
                    </a:xfrm>
                    <a:prstGeom prst="rect">
                      <a:avLst/>
                    </a:prstGeom>
                  </pic:spPr>
                </pic:pic>
              </a:graphicData>
            </a:graphic>
          </wp:inline>
        </w:drawing>
      </w:r>
    </w:p>
    <w:p w14:paraId="6AFC8161" w14:textId="77777777" w:rsidR="00AB7BE7" w:rsidRDefault="00AB7BE7">
      <w:pPr>
        <w:rPr>
          <w:lang w:val="en-US"/>
        </w:rPr>
      </w:pPr>
      <w:r>
        <w:rPr>
          <w:noProof/>
        </w:rPr>
        <w:drawing>
          <wp:inline distT="0" distB="0" distL="0" distR="0" wp14:anchorId="4E0E4752" wp14:editId="093CEFFD">
            <wp:extent cx="3742277" cy="1380653"/>
            <wp:effectExtent l="0" t="0" r="0" b="0"/>
            <wp:docPr id="12815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1259" name=""/>
                    <pic:cNvPicPr/>
                  </pic:nvPicPr>
                  <pic:blipFill>
                    <a:blip r:embed="rId39"/>
                    <a:stretch>
                      <a:fillRect/>
                    </a:stretch>
                  </pic:blipFill>
                  <pic:spPr>
                    <a:xfrm>
                      <a:off x="0" y="0"/>
                      <a:ext cx="3791340" cy="1398754"/>
                    </a:xfrm>
                    <a:prstGeom prst="rect">
                      <a:avLst/>
                    </a:prstGeom>
                  </pic:spPr>
                </pic:pic>
              </a:graphicData>
            </a:graphic>
          </wp:inline>
        </w:drawing>
      </w:r>
    </w:p>
    <w:p w14:paraId="4D764C56" w14:textId="4B517D93" w:rsidR="00AB7BE7" w:rsidRDefault="00AB7BE7">
      <w:pPr>
        <w:rPr>
          <w:lang w:val="en-US"/>
        </w:rPr>
      </w:pPr>
      <w:r>
        <w:rPr>
          <w:noProof/>
        </w:rPr>
        <w:drawing>
          <wp:inline distT="0" distB="0" distL="0" distR="0" wp14:anchorId="739B24E6" wp14:editId="5EE27618">
            <wp:extent cx="3464115" cy="1955549"/>
            <wp:effectExtent l="0" t="0" r="3175" b="6985"/>
            <wp:docPr id="1665021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21089" name=""/>
                    <pic:cNvPicPr/>
                  </pic:nvPicPr>
                  <pic:blipFill>
                    <a:blip r:embed="rId40"/>
                    <a:stretch>
                      <a:fillRect/>
                    </a:stretch>
                  </pic:blipFill>
                  <pic:spPr>
                    <a:xfrm>
                      <a:off x="0" y="0"/>
                      <a:ext cx="3490596" cy="1970498"/>
                    </a:xfrm>
                    <a:prstGeom prst="rect">
                      <a:avLst/>
                    </a:prstGeom>
                  </pic:spPr>
                </pic:pic>
              </a:graphicData>
            </a:graphic>
          </wp:inline>
        </w:drawing>
      </w:r>
    </w:p>
    <w:p w14:paraId="33BF5A72" w14:textId="4CAED3D0" w:rsidR="00AB7BE7" w:rsidRPr="00AB7BE7" w:rsidRDefault="00AB7BE7">
      <w:pPr>
        <w:rPr>
          <w:b/>
          <w:bCs/>
          <w:u w:val="single"/>
          <w:lang w:val="en-US"/>
        </w:rPr>
      </w:pPr>
      <w:r w:rsidRPr="00AB7BE7">
        <w:rPr>
          <w:b/>
          <w:bCs/>
          <w:u w:val="single"/>
          <w:lang w:val="en-US"/>
        </w:rPr>
        <w:lastRenderedPageBreak/>
        <w:t># Create RabbitMQ Consumer to Consume Message</w:t>
      </w:r>
    </w:p>
    <w:p w14:paraId="0569CD88" w14:textId="530AB0BC" w:rsidR="00AB7BE7" w:rsidRDefault="006D3318">
      <w:pPr>
        <w:rPr>
          <w:b/>
          <w:bCs/>
          <w:u w:val="single"/>
          <w:lang w:val="en-US"/>
        </w:rPr>
      </w:pPr>
      <w:r>
        <w:rPr>
          <w:noProof/>
        </w:rPr>
        <w:drawing>
          <wp:inline distT="0" distB="0" distL="0" distR="0" wp14:anchorId="5C2B0FFC" wp14:editId="0D4CE47D">
            <wp:extent cx="5731510" cy="1588770"/>
            <wp:effectExtent l="0" t="0" r="2540" b="0"/>
            <wp:docPr id="81572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21480" name=""/>
                    <pic:cNvPicPr/>
                  </pic:nvPicPr>
                  <pic:blipFill>
                    <a:blip r:embed="rId41"/>
                    <a:stretch>
                      <a:fillRect/>
                    </a:stretch>
                  </pic:blipFill>
                  <pic:spPr>
                    <a:xfrm>
                      <a:off x="0" y="0"/>
                      <a:ext cx="5731510" cy="1588770"/>
                    </a:xfrm>
                    <a:prstGeom prst="rect">
                      <a:avLst/>
                    </a:prstGeom>
                  </pic:spPr>
                </pic:pic>
              </a:graphicData>
            </a:graphic>
          </wp:inline>
        </w:drawing>
      </w:r>
    </w:p>
    <w:p w14:paraId="24CAC55B" w14:textId="39095313" w:rsidR="006D3318" w:rsidRDefault="006D3318">
      <w:pPr>
        <w:rPr>
          <w:lang w:val="en-US"/>
        </w:rPr>
      </w:pPr>
      <w:r>
        <w:rPr>
          <w:lang w:val="en-US"/>
        </w:rPr>
        <w:t>O/P –</w:t>
      </w:r>
      <w:r>
        <w:rPr>
          <w:noProof/>
        </w:rPr>
        <w:drawing>
          <wp:inline distT="0" distB="0" distL="0" distR="0" wp14:anchorId="34B1B811" wp14:editId="77020441">
            <wp:extent cx="5731510" cy="173355"/>
            <wp:effectExtent l="0" t="0" r="2540" b="0"/>
            <wp:docPr id="1633231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31064" name=""/>
                    <pic:cNvPicPr/>
                  </pic:nvPicPr>
                  <pic:blipFill>
                    <a:blip r:embed="rId42"/>
                    <a:stretch>
                      <a:fillRect/>
                    </a:stretch>
                  </pic:blipFill>
                  <pic:spPr>
                    <a:xfrm>
                      <a:off x="0" y="0"/>
                      <a:ext cx="5731510" cy="173355"/>
                    </a:xfrm>
                    <a:prstGeom prst="rect">
                      <a:avLst/>
                    </a:prstGeom>
                  </pic:spPr>
                </pic:pic>
              </a:graphicData>
            </a:graphic>
          </wp:inline>
        </w:drawing>
      </w:r>
    </w:p>
    <w:p w14:paraId="14146D67" w14:textId="77777777" w:rsidR="006D3318" w:rsidRDefault="006D3318">
      <w:pPr>
        <w:rPr>
          <w:lang w:val="en-US"/>
        </w:rPr>
      </w:pPr>
    </w:p>
    <w:p w14:paraId="509967F6" w14:textId="57362C59" w:rsidR="006D3318" w:rsidRDefault="006D3318">
      <w:pPr>
        <w:rPr>
          <w:lang w:val="en-US"/>
        </w:rPr>
      </w:pPr>
      <w:r w:rsidRPr="006D3318">
        <w:rPr>
          <w:noProof/>
          <w:lang w:val="en-US"/>
        </w:rPr>
        <w:drawing>
          <wp:inline distT="0" distB="0" distL="0" distR="0" wp14:anchorId="54502E31" wp14:editId="6B5971B8">
            <wp:extent cx="5731510" cy="2630031"/>
            <wp:effectExtent l="0" t="0" r="2540" b="0"/>
            <wp:docPr id="528028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28403" name=""/>
                    <pic:cNvPicPr/>
                  </pic:nvPicPr>
                  <pic:blipFill rotWithShape="1">
                    <a:blip r:embed="rId43"/>
                    <a:srcRect b="14848"/>
                    <a:stretch>
                      <a:fillRect/>
                    </a:stretch>
                  </pic:blipFill>
                  <pic:spPr bwMode="auto">
                    <a:xfrm>
                      <a:off x="0" y="0"/>
                      <a:ext cx="5731510" cy="2630031"/>
                    </a:xfrm>
                    <a:prstGeom prst="rect">
                      <a:avLst/>
                    </a:prstGeom>
                    <a:ln>
                      <a:noFill/>
                    </a:ln>
                    <a:extLst>
                      <a:ext uri="{53640926-AAD7-44D8-BBD7-CCE9431645EC}">
                        <a14:shadowObscured xmlns:a14="http://schemas.microsoft.com/office/drawing/2010/main"/>
                      </a:ext>
                    </a:extLst>
                  </pic:spPr>
                </pic:pic>
              </a:graphicData>
            </a:graphic>
          </wp:inline>
        </w:drawing>
      </w:r>
    </w:p>
    <w:p w14:paraId="1BD245BD" w14:textId="0740A11A" w:rsidR="006D3318" w:rsidRDefault="001F2F9E">
      <w:pPr>
        <w:rPr>
          <w:lang w:val="en-US"/>
        </w:rPr>
      </w:pPr>
      <w:r w:rsidRPr="001F2F9E">
        <w:rPr>
          <w:noProof/>
          <w:lang w:val="en-US"/>
        </w:rPr>
        <w:drawing>
          <wp:inline distT="0" distB="0" distL="0" distR="0" wp14:anchorId="557110FA" wp14:editId="33E32028">
            <wp:extent cx="5731510" cy="2820154"/>
            <wp:effectExtent l="0" t="0" r="2540" b="0"/>
            <wp:docPr id="113929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94169" name=""/>
                    <pic:cNvPicPr/>
                  </pic:nvPicPr>
                  <pic:blipFill rotWithShape="1">
                    <a:blip r:embed="rId44"/>
                    <a:srcRect b="10442"/>
                    <a:stretch>
                      <a:fillRect/>
                    </a:stretch>
                  </pic:blipFill>
                  <pic:spPr bwMode="auto">
                    <a:xfrm>
                      <a:off x="0" y="0"/>
                      <a:ext cx="5731510" cy="2820154"/>
                    </a:xfrm>
                    <a:prstGeom prst="rect">
                      <a:avLst/>
                    </a:prstGeom>
                    <a:ln>
                      <a:noFill/>
                    </a:ln>
                    <a:extLst>
                      <a:ext uri="{53640926-AAD7-44D8-BBD7-CCE9431645EC}">
                        <a14:shadowObscured xmlns:a14="http://schemas.microsoft.com/office/drawing/2010/main"/>
                      </a:ext>
                    </a:extLst>
                  </pic:spPr>
                </pic:pic>
              </a:graphicData>
            </a:graphic>
          </wp:inline>
        </w:drawing>
      </w:r>
    </w:p>
    <w:p w14:paraId="04E71501" w14:textId="496C3C30" w:rsidR="001F2F9E" w:rsidRDefault="001F2F9E">
      <w:pPr>
        <w:rPr>
          <w:lang w:val="en-US"/>
        </w:rPr>
      </w:pPr>
      <w:r>
        <w:rPr>
          <w:lang w:val="en-US"/>
        </w:rPr>
        <w:t>Whenever the customer places an order, at that time Order Event is created. That event is published to Message broker and then Stock Service &amp; Email Service will consume that message.</w:t>
      </w:r>
    </w:p>
    <w:p w14:paraId="28218D61" w14:textId="77777777" w:rsidR="00660570" w:rsidRDefault="00093197">
      <w:pPr>
        <w:rPr>
          <w:lang w:val="en-US"/>
        </w:rPr>
      </w:pPr>
      <w:r>
        <w:rPr>
          <w:lang w:val="en-US"/>
        </w:rPr>
        <w:lastRenderedPageBreak/>
        <w:t>In E</w:t>
      </w:r>
      <w:r w:rsidR="00660570">
        <w:rPr>
          <w:lang w:val="en-US"/>
        </w:rPr>
        <w:t>vent driven microservices architecture</w:t>
      </w:r>
      <w:r>
        <w:rPr>
          <w:lang w:val="en-US"/>
        </w:rPr>
        <w:t>,</w:t>
      </w:r>
      <w:r w:rsidR="00660570">
        <w:rPr>
          <w:lang w:val="en-US"/>
        </w:rPr>
        <w:t xml:space="preserve"> we create multiple microservices and we use a Message Broker as a messaging system for asynchronous communication between multiple microservices.</w:t>
      </w:r>
    </w:p>
    <w:p w14:paraId="1784EDCD" w14:textId="77777777" w:rsidR="00660570" w:rsidRDefault="00660570">
      <w:pPr>
        <w:rPr>
          <w:lang w:val="en-US"/>
        </w:rPr>
      </w:pPr>
    </w:p>
    <w:p w14:paraId="63B1EA5C" w14:textId="2148ABE8" w:rsidR="00660570" w:rsidRDefault="00660570">
      <w:pPr>
        <w:rPr>
          <w:lang w:val="en-US"/>
        </w:rPr>
      </w:pPr>
      <w:r>
        <w:rPr>
          <w:lang w:val="en-US"/>
        </w:rPr>
        <w:t>Advantages –</w:t>
      </w:r>
    </w:p>
    <w:p w14:paraId="5D2909A6" w14:textId="77777777" w:rsidR="00660570" w:rsidRDefault="00660570" w:rsidP="00660570">
      <w:pPr>
        <w:pStyle w:val="ListParagraph"/>
        <w:numPr>
          <w:ilvl w:val="0"/>
          <w:numId w:val="1"/>
        </w:numPr>
        <w:rPr>
          <w:lang w:val="en-US"/>
        </w:rPr>
      </w:pPr>
      <w:r>
        <w:rPr>
          <w:lang w:val="en-US"/>
        </w:rPr>
        <w:t>Improves flexibility and maintainability</w:t>
      </w:r>
    </w:p>
    <w:p w14:paraId="2728EFE6" w14:textId="77777777" w:rsidR="00660570" w:rsidRDefault="00660570" w:rsidP="00660570">
      <w:pPr>
        <w:pStyle w:val="ListParagraph"/>
        <w:numPr>
          <w:ilvl w:val="0"/>
          <w:numId w:val="1"/>
        </w:numPr>
        <w:rPr>
          <w:lang w:val="en-US"/>
        </w:rPr>
      </w:pPr>
      <w:r>
        <w:rPr>
          <w:lang w:val="en-US"/>
        </w:rPr>
        <w:t>High scalability – u can create as many mircoservices you want</w:t>
      </w:r>
    </w:p>
    <w:p w14:paraId="3EF1FD53" w14:textId="2DF390C0" w:rsidR="001F2F9E" w:rsidRDefault="00660570" w:rsidP="00660570">
      <w:pPr>
        <w:pStyle w:val="ListParagraph"/>
        <w:numPr>
          <w:ilvl w:val="0"/>
          <w:numId w:val="1"/>
        </w:numPr>
        <w:rPr>
          <w:lang w:val="en-US"/>
        </w:rPr>
      </w:pPr>
      <w:r>
        <w:rPr>
          <w:lang w:val="en-US"/>
        </w:rPr>
        <w:t>Improved availability – if any one microservice goes down it won’t impact other microservices</w:t>
      </w:r>
      <w:r w:rsidR="00093197" w:rsidRPr="00660570">
        <w:rPr>
          <w:lang w:val="en-US"/>
        </w:rPr>
        <w:t xml:space="preserve"> </w:t>
      </w:r>
    </w:p>
    <w:p w14:paraId="7ACA5826" w14:textId="77777777" w:rsidR="00660570" w:rsidRDefault="00660570" w:rsidP="00660570">
      <w:pPr>
        <w:rPr>
          <w:lang w:val="en-US"/>
        </w:rPr>
      </w:pPr>
    </w:p>
    <w:p w14:paraId="043CC271" w14:textId="70E852A0" w:rsidR="00660570" w:rsidRDefault="00660570" w:rsidP="00660570">
      <w:pPr>
        <w:rPr>
          <w:lang w:val="en-US"/>
        </w:rPr>
      </w:pPr>
      <w:r w:rsidRPr="00660570">
        <w:rPr>
          <w:noProof/>
          <w:lang w:val="en-US"/>
        </w:rPr>
        <w:drawing>
          <wp:inline distT="0" distB="0" distL="0" distR="0" wp14:anchorId="1BB6ACCD" wp14:editId="67F4EDA8">
            <wp:extent cx="5731510" cy="2851842"/>
            <wp:effectExtent l="0" t="0" r="2540" b="5715"/>
            <wp:docPr id="126603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38011" name=""/>
                    <pic:cNvPicPr/>
                  </pic:nvPicPr>
                  <pic:blipFill rotWithShape="1">
                    <a:blip r:embed="rId45"/>
                    <a:srcRect b="16413"/>
                    <a:stretch>
                      <a:fillRect/>
                    </a:stretch>
                  </pic:blipFill>
                  <pic:spPr bwMode="auto">
                    <a:xfrm>
                      <a:off x="0" y="0"/>
                      <a:ext cx="5731510" cy="2851842"/>
                    </a:xfrm>
                    <a:prstGeom prst="rect">
                      <a:avLst/>
                    </a:prstGeom>
                    <a:ln>
                      <a:noFill/>
                    </a:ln>
                    <a:extLst>
                      <a:ext uri="{53640926-AAD7-44D8-BBD7-CCE9431645EC}">
                        <a14:shadowObscured xmlns:a14="http://schemas.microsoft.com/office/drawing/2010/main"/>
                      </a:ext>
                    </a:extLst>
                  </pic:spPr>
                </pic:pic>
              </a:graphicData>
            </a:graphic>
          </wp:inline>
        </w:drawing>
      </w:r>
    </w:p>
    <w:p w14:paraId="63B62DD6" w14:textId="77777777" w:rsidR="00660570" w:rsidRPr="00660570" w:rsidRDefault="00660570" w:rsidP="00660570">
      <w:pPr>
        <w:rPr>
          <w:lang w:val="en-US"/>
        </w:rPr>
      </w:pPr>
    </w:p>
    <w:p w14:paraId="63D245F3" w14:textId="77777777" w:rsidR="00705EF6" w:rsidRPr="006D3318" w:rsidRDefault="00705EF6">
      <w:pPr>
        <w:rPr>
          <w:lang w:val="en-US"/>
        </w:rPr>
      </w:pPr>
    </w:p>
    <w:sectPr w:rsidR="00705EF6" w:rsidRPr="006D33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5706207"/>
    <w:multiLevelType w:val="hybridMultilevel"/>
    <w:tmpl w:val="51906C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08435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A46"/>
    <w:rsid w:val="00051987"/>
    <w:rsid w:val="00093197"/>
    <w:rsid w:val="000B1860"/>
    <w:rsid w:val="000E7FD8"/>
    <w:rsid w:val="001A73AC"/>
    <w:rsid w:val="001F2F9E"/>
    <w:rsid w:val="00281670"/>
    <w:rsid w:val="002B602B"/>
    <w:rsid w:val="002C1411"/>
    <w:rsid w:val="002D3F91"/>
    <w:rsid w:val="003A5F1C"/>
    <w:rsid w:val="003D034F"/>
    <w:rsid w:val="003D629D"/>
    <w:rsid w:val="003E6D99"/>
    <w:rsid w:val="00427321"/>
    <w:rsid w:val="004342A1"/>
    <w:rsid w:val="004661C2"/>
    <w:rsid w:val="004C6361"/>
    <w:rsid w:val="00556F4A"/>
    <w:rsid w:val="005630B1"/>
    <w:rsid w:val="00660570"/>
    <w:rsid w:val="006D2DF0"/>
    <w:rsid w:val="006D2F8B"/>
    <w:rsid w:val="006D3318"/>
    <w:rsid w:val="006E7C85"/>
    <w:rsid w:val="00705EF6"/>
    <w:rsid w:val="007A1648"/>
    <w:rsid w:val="00803261"/>
    <w:rsid w:val="008062A6"/>
    <w:rsid w:val="0084290D"/>
    <w:rsid w:val="00852167"/>
    <w:rsid w:val="008E7E0D"/>
    <w:rsid w:val="008F39B0"/>
    <w:rsid w:val="00904937"/>
    <w:rsid w:val="00937FF4"/>
    <w:rsid w:val="00946753"/>
    <w:rsid w:val="00994AF3"/>
    <w:rsid w:val="009E448D"/>
    <w:rsid w:val="009F206E"/>
    <w:rsid w:val="00A346D2"/>
    <w:rsid w:val="00AA036C"/>
    <w:rsid w:val="00AB7BE7"/>
    <w:rsid w:val="00B217EE"/>
    <w:rsid w:val="00B549B8"/>
    <w:rsid w:val="00BD682A"/>
    <w:rsid w:val="00C61113"/>
    <w:rsid w:val="00C832E8"/>
    <w:rsid w:val="00CE7719"/>
    <w:rsid w:val="00DB7877"/>
    <w:rsid w:val="00E35E5A"/>
    <w:rsid w:val="00EE352D"/>
    <w:rsid w:val="00F1254D"/>
    <w:rsid w:val="00F40030"/>
    <w:rsid w:val="00F618F2"/>
    <w:rsid w:val="00F96BD7"/>
    <w:rsid w:val="00FA5B76"/>
    <w:rsid w:val="00FD1C21"/>
    <w:rsid w:val="00FD6A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BF28D"/>
  <w15:chartTrackingRefBased/>
  <w15:docId w15:val="{9A159377-E94B-4685-887F-A949CD83E2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6A4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D6A4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D6A4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D6A4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D6A4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D6A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6A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D6A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D6A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A4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D6A4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D6A4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D6A4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D6A4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D6A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D6A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D6A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D6A46"/>
    <w:rPr>
      <w:rFonts w:eastAsiaTheme="majorEastAsia" w:cstheme="majorBidi"/>
      <w:color w:val="272727" w:themeColor="text1" w:themeTint="D8"/>
    </w:rPr>
  </w:style>
  <w:style w:type="paragraph" w:styleId="Title">
    <w:name w:val="Title"/>
    <w:basedOn w:val="Normal"/>
    <w:next w:val="Normal"/>
    <w:link w:val="TitleChar"/>
    <w:uiPriority w:val="10"/>
    <w:qFormat/>
    <w:rsid w:val="00FD6A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6A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6A4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6A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D6A46"/>
    <w:pPr>
      <w:spacing w:before="160"/>
      <w:jc w:val="center"/>
    </w:pPr>
    <w:rPr>
      <w:i/>
      <w:iCs/>
      <w:color w:val="404040" w:themeColor="text1" w:themeTint="BF"/>
    </w:rPr>
  </w:style>
  <w:style w:type="character" w:customStyle="1" w:styleId="QuoteChar">
    <w:name w:val="Quote Char"/>
    <w:basedOn w:val="DefaultParagraphFont"/>
    <w:link w:val="Quote"/>
    <w:uiPriority w:val="29"/>
    <w:rsid w:val="00FD6A46"/>
    <w:rPr>
      <w:i/>
      <w:iCs/>
      <w:color w:val="404040" w:themeColor="text1" w:themeTint="BF"/>
    </w:rPr>
  </w:style>
  <w:style w:type="paragraph" w:styleId="ListParagraph">
    <w:name w:val="List Paragraph"/>
    <w:basedOn w:val="Normal"/>
    <w:uiPriority w:val="34"/>
    <w:qFormat/>
    <w:rsid w:val="00FD6A46"/>
    <w:pPr>
      <w:ind w:left="720"/>
      <w:contextualSpacing/>
    </w:pPr>
  </w:style>
  <w:style w:type="character" w:styleId="IntenseEmphasis">
    <w:name w:val="Intense Emphasis"/>
    <w:basedOn w:val="DefaultParagraphFont"/>
    <w:uiPriority w:val="21"/>
    <w:qFormat/>
    <w:rsid w:val="00FD6A46"/>
    <w:rPr>
      <w:i/>
      <w:iCs/>
      <w:color w:val="2F5496" w:themeColor="accent1" w:themeShade="BF"/>
    </w:rPr>
  </w:style>
  <w:style w:type="paragraph" w:styleId="IntenseQuote">
    <w:name w:val="Intense Quote"/>
    <w:basedOn w:val="Normal"/>
    <w:next w:val="Normal"/>
    <w:link w:val="IntenseQuoteChar"/>
    <w:uiPriority w:val="30"/>
    <w:qFormat/>
    <w:rsid w:val="00FD6A4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D6A46"/>
    <w:rPr>
      <w:i/>
      <w:iCs/>
      <w:color w:val="2F5496" w:themeColor="accent1" w:themeShade="BF"/>
    </w:rPr>
  </w:style>
  <w:style w:type="character" w:styleId="IntenseReference">
    <w:name w:val="Intense Reference"/>
    <w:basedOn w:val="DefaultParagraphFont"/>
    <w:uiPriority w:val="32"/>
    <w:qFormat/>
    <w:rsid w:val="00FD6A46"/>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2197</TotalTime>
  <Pages>14</Pages>
  <Words>672</Words>
  <Characters>3834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dc:creator>
  <cp:keywords/>
  <dc:description/>
  <cp:lastModifiedBy>Arjun .</cp:lastModifiedBy>
  <cp:revision>8</cp:revision>
  <dcterms:created xsi:type="dcterms:W3CDTF">2025-07-18T01:18:00Z</dcterms:created>
  <dcterms:modified xsi:type="dcterms:W3CDTF">2025-12-04T02:25:00Z</dcterms:modified>
</cp:coreProperties>
</file>